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76E95" w14:textId="77777777" w:rsidR="006969B2" w:rsidRPr="004B29F5" w:rsidRDefault="006969B2" w:rsidP="006969B2">
      <w:pPr>
        <w:rPr>
          <w:rFonts w:cstheme="minorHAnsi"/>
          <w:lang w:val="sr-Latn-RS"/>
        </w:rPr>
      </w:pPr>
    </w:p>
    <w:p w14:paraId="36BE3D42" w14:textId="77777777" w:rsidR="00BB2EC4" w:rsidRPr="00F9478C" w:rsidRDefault="00BB2EC4" w:rsidP="00BB2EC4">
      <w:pPr>
        <w:jc w:val="center"/>
        <w:rPr>
          <w:rFonts w:cstheme="minorHAnsi"/>
          <w:b/>
          <w:lang w:val="sr-Cyrl-RS"/>
        </w:rPr>
      </w:pPr>
      <w:r w:rsidRPr="00F9478C">
        <w:rPr>
          <w:rFonts w:cstheme="minorHAnsi"/>
          <w:b/>
          <w:lang w:val="sr-Cyrl-RS"/>
        </w:rPr>
        <w:t>Јавни позив за пријављивање на обуку</w:t>
      </w:r>
    </w:p>
    <w:p w14:paraId="3B40EB9D" w14:textId="77777777" w:rsidR="00BB2EC4" w:rsidRPr="00F9478C" w:rsidRDefault="00BB2EC4" w:rsidP="00BB2EC4">
      <w:pPr>
        <w:jc w:val="center"/>
        <w:rPr>
          <w:rFonts w:cstheme="minorHAnsi"/>
          <w:b/>
          <w:lang w:val="sr-Cyrl-RS"/>
        </w:rPr>
      </w:pPr>
      <w:r w:rsidRPr="00F9478C">
        <w:rPr>
          <w:rFonts w:cstheme="minorHAnsi"/>
          <w:b/>
          <w:lang w:val="sr-Cyrl-RS"/>
        </w:rPr>
        <w:t>Студирај у Србији – Интернационализација ВШУ</w:t>
      </w:r>
    </w:p>
    <w:p w14:paraId="0E45E9C9" w14:textId="77777777" w:rsidR="009478A7" w:rsidRPr="00E00AD9" w:rsidRDefault="009478A7" w:rsidP="00BB2EC4">
      <w:pPr>
        <w:ind w:firstLine="720"/>
        <w:jc w:val="both"/>
        <w:rPr>
          <w:rFonts w:cstheme="minorHAnsi"/>
          <w:lang w:val="sr-Cyrl-RS"/>
        </w:rPr>
      </w:pPr>
    </w:p>
    <w:p w14:paraId="2B26892E" w14:textId="1897731C" w:rsidR="009478A7" w:rsidRPr="00E00AD9" w:rsidRDefault="009478A7" w:rsidP="009478A7">
      <w:pPr>
        <w:ind w:firstLine="720"/>
        <w:jc w:val="both"/>
        <w:rPr>
          <w:rFonts w:cstheme="minorHAnsi"/>
          <w:lang w:val="sr-Cyrl-RS"/>
        </w:rPr>
      </w:pPr>
      <w:r w:rsidRPr="00E00AD9">
        <w:rPr>
          <w:rFonts w:cstheme="minorHAnsi"/>
          <w:lang w:val="sr-Cyrl-RS"/>
        </w:rPr>
        <w:t xml:space="preserve">У склопу иницијативе </w:t>
      </w:r>
      <w:r w:rsidRPr="00E00AD9">
        <w:rPr>
          <w:rFonts w:cstheme="minorHAnsi"/>
          <w:b/>
          <w:lang w:val="sr-Cyrl-RS"/>
        </w:rPr>
        <w:t>„Студирај у Србији“</w:t>
      </w:r>
      <w:r w:rsidRPr="00E00AD9">
        <w:rPr>
          <w:rFonts w:cstheme="minorHAnsi"/>
          <w:lang w:val="sr-Cyrl-RS"/>
        </w:rPr>
        <w:t xml:space="preserve">, </w:t>
      </w:r>
      <w:r w:rsidRPr="00E00AD9">
        <w:rPr>
          <w:rFonts w:cstheme="minorHAnsi"/>
          <w:b/>
          <w:lang w:val="sr-Cyrl-RS"/>
        </w:rPr>
        <w:t xml:space="preserve"> </w:t>
      </w:r>
      <w:r w:rsidRPr="00E00AD9">
        <w:rPr>
          <w:rFonts w:cstheme="minorHAnsi"/>
          <w:lang w:val="sr-Cyrl-RS"/>
        </w:rPr>
        <w:t xml:space="preserve">коју Министарство просвете, науке и технолошког развоја у сарадњи са Фондацијом Темпус спроводи са циљем подршке процесу </w:t>
      </w:r>
      <w:r w:rsidRPr="00E00AD9">
        <w:rPr>
          <w:rFonts w:cstheme="minorHAnsi"/>
          <w:b/>
          <w:lang w:val="sr-Cyrl-RS"/>
        </w:rPr>
        <w:t>интернационализације образовног система Републике Србије и повећања броја страних студената у Србији</w:t>
      </w:r>
      <w:r w:rsidRPr="00E00AD9">
        <w:rPr>
          <w:rFonts w:cstheme="minorHAnsi"/>
          <w:lang w:val="sr-Cyrl-RS"/>
        </w:rPr>
        <w:t>, позивамо Вас да узмете учеш</w:t>
      </w:r>
      <w:r>
        <w:rPr>
          <w:rFonts w:cstheme="minorHAnsi"/>
          <w:lang w:val="sr-Cyrl-RS"/>
        </w:rPr>
        <w:t>ћ</w:t>
      </w:r>
      <w:r w:rsidRPr="00E00AD9">
        <w:rPr>
          <w:rFonts w:cstheme="minorHAnsi"/>
          <w:lang w:val="sr-Cyrl-RS"/>
        </w:rPr>
        <w:t xml:space="preserve">е </w:t>
      </w:r>
      <w:r>
        <w:rPr>
          <w:rFonts w:cstheme="minorHAnsi"/>
          <w:lang w:val="sr-Cyrl-RS"/>
        </w:rPr>
        <w:t>у</w:t>
      </w:r>
      <w:r w:rsidRPr="00E00AD9">
        <w:rPr>
          <w:rFonts w:cstheme="minorHAnsi"/>
          <w:lang w:val="sr-Cyrl-RS"/>
        </w:rPr>
        <w:t xml:space="preserve"> обуци која</w:t>
      </w:r>
      <w:r>
        <w:rPr>
          <w:rFonts w:cstheme="minorHAnsi"/>
          <w:lang w:val="sr-Cyrl-RS"/>
        </w:rPr>
        <w:t xml:space="preserve"> је усмерена на</w:t>
      </w:r>
      <w:r w:rsidRPr="00E00AD9">
        <w:rPr>
          <w:rFonts w:cstheme="minorHAnsi"/>
          <w:lang w:val="sr-Cyrl-RS"/>
        </w:rPr>
        <w:t xml:space="preserve"> интернационализацију високошколских установа.</w:t>
      </w:r>
    </w:p>
    <w:p w14:paraId="374FB8F0" w14:textId="354A339C" w:rsidR="009478A7" w:rsidRPr="00E00AD9" w:rsidRDefault="009478A7" w:rsidP="009478A7">
      <w:pPr>
        <w:ind w:firstLine="720"/>
        <w:jc w:val="both"/>
        <w:rPr>
          <w:rFonts w:cstheme="minorHAnsi"/>
          <w:lang w:val="sr-Cyrl-RS"/>
        </w:rPr>
      </w:pPr>
      <w:r w:rsidRPr="00E00AD9">
        <w:rPr>
          <w:rFonts w:cstheme="minorHAnsi"/>
          <w:lang w:val="sr-Cyrl-RS"/>
        </w:rPr>
        <w:t xml:space="preserve">Како је један од приоритета у овој области спровођење што већег броја студијских програма и предмета на страним језицима, првенствено енглеском, у циљу привлачења страних студената и њихове интеграције у академско окружење </w:t>
      </w:r>
      <w:r>
        <w:rPr>
          <w:rFonts w:cstheme="minorHAnsi"/>
          <w:lang w:val="sr-Cyrl-RS"/>
        </w:rPr>
        <w:t xml:space="preserve"> Универзитета у Крагујевцу, </w:t>
      </w:r>
      <w:r w:rsidRPr="00E00AD9">
        <w:rPr>
          <w:rFonts w:cstheme="minorHAnsi"/>
          <w:lang w:val="sr-Cyrl-RS"/>
        </w:rPr>
        <w:t xml:space="preserve"> за наредни период предвиђена је организација прилагођене обуке предавача који желе да </w:t>
      </w:r>
      <w:r w:rsidRPr="00E00AD9">
        <w:rPr>
          <w:rFonts w:cstheme="minorHAnsi"/>
          <w:b/>
          <w:lang w:val="sr-Cyrl-RS"/>
        </w:rPr>
        <w:t>унапреде своје језичке компетенције и методолошке приступе у извођењу наставе на енглеском језику и раду са страним студентима.</w:t>
      </w:r>
      <w:r w:rsidRPr="00E00AD9">
        <w:rPr>
          <w:rFonts w:cstheme="minorHAnsi"/>
          <w:lang w:val="sr-Cyrl-RS"/>
        </w:rPr>
        <w:t xml:space="preserve"> </w:t>
      </w:r>
      <w:r>
        <w:rPr>
          <w:rFonts w:cstheme="minorHAnsi"/>
          <w:lang w:val="sr-Cyrl-RS"/>
        </w:rPr>
        <w:t xml:space="preserve"> </w:t>
      </w:r>
      <w:r w:rsidRPr="00E00AD9">
        <w:rPr>
          <w:rFonts w:cstheme="minorHAnsi"/>
          <w:lang w:val="sr-Cyrl-RS"/>
        </w:rPr>
        <w:t xml:space="preserve">Основни циљ ове иницијативе јесте да се наставници </w:t>
      </w:r>
      <w:r>
        <w:rPr>
          <w:rFonts w:cstheme="minorHAnsi"/>
          <w:lang w:val="sr-Cyrl-RS"/>
        </w:rPr>
        <w:t xml:space="preserve">Универзитета у Крагујевцу </w:t>
      </w:r>
      <w:r w:rsidRPr="00E00AD9">
        <w:rPr>
          <w:rFonts w:cstheme="minorHAnsi"/>
          <w:lang w:val="sr-Cyrl-RS"/>
        </w:rPr>
        <w:t xml:space="preserve"> оснаже у спровођењу целокупних студијских програма на енглеском језику. </w:t>
      </w:r>
    </w:p>
    <w:p w14:paraId="101C12AA" w14:textId="1294C4A4" w:rsidR="00BB2EC4" w:rsidRPr="00E00AD9" w:rsidRDefault="00BB2EC4" w:rsidP="00BB2EC4">
      <w:pPr>
        <w:ind w:firstLine="720"/>
        <w:jc w:val="both"/>
        <w:rPr>
          <w:rFonts w:cstheme="minorHAnsi"/>
          <w:lang w:val="sr-Cyrl-RS"/>
        </w:rPr>
      </w:pPr>
      <w:r w:rsidRPr="00E00AD9">
        <w:rPr>
          <w:rFonts w:cstheme="minorHAnsi"/>
          <w:lang w:val="sr-Cyrl-RS"/>
        </w:rPr>
        <w:t>Обука ће бити спроведена од стране стручњака у области англистике и представника</w:t>
      </w:r>
      <w:r w:rsidR="009478A7">
        <w:rPr>
          <w:rFonts w:cstheme="minorHAnsi"/>
          <w:lang w:val="sr-Cyrl-RS"/>
        </w:rPr>
        <w:t xml:space="preserve"> Филолошко-уметничког факултета Универзитета у Крагујевцу </w:t>
      </w:r>
      <w:r w:rsidRPr="00E00AD9">
        <w:rPr>
          <w:rFonts w:cstheme="minorHAnsi"/>
          <w:lang w:val="sr-Cyrl-RS"/>
        </w:rPr>
        <w:t xml:space="preserve"> </w:t>
      </w:r>
      <w:r w:rsidR="009478A7">
        <w:rPr>
          <w:rFonts w:cstheme="minorHAnsi"/>
          <w:lang w:val="sr-Cyrl-RS"/>
        </w:rPr>
        <w:t xml:space="preserve">који </w:t>
      </w:r>
      <w:r w:rsidRPr="00E00AD9">
        <w:rPr>
          <w:rFonts w:cstheme="minorHAnsi"/>
          <w:lang w:val="sr-Cyrl-RS"/>
        </w:rPr>
        <w:t xml:space="preserve"> су у претходном периоду за ову специфичну сврху обучили инострани тренери: </w:t>
      </w:r>
      <w:r w:rsidRPr="00F9478C">
        <w:rPr>
          <w:rFonts w:cstheme="minorHAnsi"/>
          <w:i/>
        </w:rPr>
        <w:t>Ernesto</w:t>
      </w:r>
      <w:r w:rsidRPr="00E00AD9">
        <w:rPr>
          <w:rFonts w:cstheme="minorHAnsi"/>
          <w:i/>
          <w:lang w:val="sr-Cyrl-RS"/>
        </w:rPr>
        <w:t xml:space="preserve"> </w:t>
      </w:r>
      <w:r w:rsidRPr="00F9478C">
        <w:rPr>
          <w:rFonts w:cstheme="minorHAnsi"/>
          <w:i/>
        </w:rPr>
        <w:t>Macaro</w:t>
      </w:r>
      <w:r w:rsidRPr="00E00AD9">
        <w:rPr>
          <w:rFonts w:cstheme="minorHAnsi"/>
          <w:lang w:val="sr-Cyrl-RS"/>
        </w:rPr>
        <w:t xml:space="preserve"> и </w:t>
      </w:r>
      <w:r w:rsidRPr="00F9478C">
        <w:rPr>
          <w:rFonts w:cstheme="minorHAnsi"/>
          <w:i/>
        </w:rPr>
        <w:t>Mark</w:t>
      </w:r>
      <w:r w:rsidRPr="00E00AD9">
        <w:rPr>
          <w:rFonts w:cstheme="minorHAnsi"/>
          <w:i/>
          <w:lang w:val="sr-Cyrl-RS"/>
        </w:rPr>
        <w:t xml:space="preserve"> </w:t>
      </w:r>
      <w:r w:rsidRPr="00F9478C">
        <w:rPr>
          <w:rFonts w:cstheme="minorHAnsi"/>
          <w:i/>
        </w:rPr>
        <w:t>Searle</w:t>
      </w:r>
      <w:r w:rsidRPr="00E00AD9">
        <w:rPr>
          <w:rFonts w:cstheme="minorHAnsi"/>
          <w:i/>
          <w:lang w:val="sr-Cyrl-RS"/>
        </w:rPr>
        <w:t xml:space="preserve"> (</w:t>
      </w:r>
      <w:r w:rsidRPr="00F9478C">
        <w:rPr>
          <w:rFonts w:cstheme="minorHAnsi"/>
          <w:i/>
        </w:rPr>
        <w:t>University</w:t>
      </w:r>
      <w:r w:rsidRPr="00E00AD9">
        <w:rPr>
          <w:rFonts w:cstheme="minorHAnsi"/>
          <w:i/>
          <w:lang w:val="sr-Cyrl-RS"/>
        </w:rPr>
        <w:t xml:space="preserve"> </w:t>
      </w:r>
      <w:r w:rsidRPr="00F9478C">
        <w:rPr>
          <w:rFonts w:cstheme="minorHAnsi"/>
          <w:i/>
        </w:rPr>
        <w:t>of</w:t>
      </w:r>
      <w:r w:rsidRPr="00E00AD9">
        <w:rPr>
          <w:rFonts w:cstheme="minorHAnsi"/>
          <w:i/>
          <w:lang w:val="sr-Cyrl-RS"/>
        </w:rPr>
        <w:t xml:space="preserve"> </w:t>
      </w:r>
      <w:r w:rsidRPr="00F9478C">
        <w:rPr>
          <w:rFonts w:cstheme="minorHAnsi"/>
          <w:i/>
        </w:rPr>
        <w:t>Oxford</w:t>
      </w:r>
      <w:r w:rsidRPr="00E00AD9">
        <w:rPr>
          <w:rFonts w:cstheme="minorHAnsi"/>
          <w:i/>
          <w:lang w:val="sr-Cyrl-RS"/>
        </w:rPr>
        <w:t>)</w:t>
      </w:r>
      <w:r w:rsidRPr="00E00AD9">
        <w:rPr>
          <w:rFonts w:cstheme="minorHAnsi"/>
          <w:lang w:val="sr-Cyrl-RS"/>
        </w:rPr>
        <w:t xml:space="preserve"> и </w:t>
      </w:r>
      <w:r w:rsidRPr="00F9478C">
        <w:rPr>
          <w:rFonts w:cstheme="minorHAnsi"/>
          <w:i/>
        </w:rPr>
        <w:t>Mary</w:t>
      </w:r>
      <w:r w:rsidRPr="00E00AD9">
        <w:rPr>
          <w:rFonts w:cstheme="minorHAnsi"/>
          <w:i/>
          <w:lang w:val="sr-Cyrl-RS"/>
        </w:rPr>
        <w:t xml:space="preserve"> </w:t>
      </w:r>
      <w:r w:rsidRPr="00F9478C">
        <w:rPr>
          <w:rFonts w:cstheme="minorHAnsi"/>
          <w:i/>
        </w:rPr>
        <w:t>Page</w:t>
      </w:r>
      <w:r w:rsidRPr="00E00AD9">
        <w:rPr>
          <w:rFonts w:cstheme="minorHAnsi"/>
          <w:i/>
          <w:lang w:val="sr-Cyrl-RS"/>
        </w:rPr>
        <w:t xml:space="preserve"> (</w:t>
      </w:r>
      <w:r w:rsidRPr="00F9478C">
        <w:rPr>
          <w:rFonts w:cstheme="minorHAnsi"/>
          <w:i/>
        </w:rPr>
        <w:t>University</w:t>
      </w:r>
      <w:r w:rsidRPr="00E00AD9">
        <w:rPr>
          <w:rFonts w:cstheme="minorHAnsi"/>
          <w:i/>
          <w:lang w:val="sr-Cyrl-RS"/>
        </w:rPr>
        <w:t xml:space="preserve"> </w:t>
      </w:r>
      <w:r w:rsidRPr="00F9478C">
        <w:rPr>
          <w:rFonts w:cstheme="minorHAnsi"/>
          <w:i/>
        </w:rPr>
        <w:t>of</w:t>
      </w:r>
      <w:r w:rsidRPr="00E00AD9">
        <w:rPr>
          <w:rFonts w:cstheme="minorHAnsi"/>
          <w:i/>
          <w:lang w:val="sr-Cyrl-RS"/>
        </w:rPr>
        <w:t xml:space="preserve"> </w:t>
      </w:r>
      <w:r w:rsidRPr="00F9478C">
        <w:rPr>
          <w:rFonts w:cstheme="minorHAnsi"/>
          <w:i/>
        </w:rPr>
        <w:t>Southampton</w:t>
      </w:r>
      <w:r w:rsidRPr="00E00AD9">
        <w:rPr>
          <w:rFonts w:cstheme="minorHAnsi"/>
          <w:lang w:val="sr-Cyrl-RS"/>
        </w:rPr>
        <w:t xml:space="preserve">). Поменути инострани тренери угледни су стручњаци на пољима </w:t>
      </w:r>
      <w:r w:rsidRPr="00F9478C">
        <w:rPr>
          <w:rFonts w:cstheme="minorHAnsi"/>
          <w:i/>
        </w:rPr>
        <w:t>English</w:t>
      </w:r>
      <w:r w:rsidRPr="00E00AD9">
        <w:rPr>
          <w:rFonts w:cstheme="minorHAnsi"/>
          <w:i/>
          <w:lang w:val="sr-Cyrl-RS"/>
        </w:rPr>
        <w:t xml:space="preserve"> </w:t>
      </w:r>
      <w:r w:rsidRPr="00F9478C">
        <w:rPr>
          <w:rFonts w:cstheme="minorHAnsi"/>
          <w:i/>
        </w:rPr>
        <w:t>as</w:t>
      </w:r>
      <w:r w:rsidRPr="00E00AD9">
        <w:rPr>
          <w:rFonts w:cstheme="minorHAnsi"/>
          <w:i/>
          <w:lang w:val="sr-Cyrl-RS"/>
        </w:rPr>
        <w:t xml:space="preserve"> </w:t>
      </w:r>
      <w:r w:rsidRPr="00F9478C">
        <w:rPr>
          <w:rFonts w:cstheme="minorHAnsi"/>
          <w:i/>
        </w:rPr>
        <w:t>a</w:t>
      </w:r>
      <w:r w:rsidRPr="00E00AD9">
        <w:rPr>
          <w:rFonts w:cstheme="minorHAnsi"/>
          <w:i/>
          <w:lang w:val="sr-Cyrl-RS"/>
        </w:rPr>
        <w:t xml:space="preserve"> </w:t>
      </w:r>
      <w:r w:rsidRPr="00F9478C">
        <w:rPr>
          <w:rFonts w:cstheme="minorHAnsi"/>
          <w:i/>
        </w:rPr>
        <w:t>Medium</w:t>
      </w:r>
      <w:r w:rsidRPr="00E00AD9">
        <w:rPr>
          <w:rFonts w:cstheme="minorHAnsi"/>
          <w:i/>
          <w:lang w:val="sr-Cyrl-RS"/>
        </w:rPr>
        <w:t xml:space="preserve"> </w:t>
      </w:r>
      <w:r w:rsidRPr="00F9478C">
        <w:rPr>
          <w:rFonts w:cstheme="minorHAnsi"/>
          <w:i/>
        </w:rPr>
        <w:t>of</w:t>
      </w:r>
      <w:r w:rsidRPr="00E00AD9">
        <w:rPr>
          <w:rFonts w:cstheme="minorHAnsi"/>
          <w:i/>
          <w:lang w:val="sr-Cyrl-RS"/>
        </w:rPr>
        <w:t xml:space="preserve"> </w:t>
      </w:r>
      <w:r w:rsidRPr="00F9478C">
        <w:rPr>
          <w:rFonts w:cstheme="minorHAnsi"/>
          <w:i/>
        </w:rPr>
        <w:t>Instruction</w:t>
      </w:r>
      <w:r w:rsidRPr="00E00AD9">
        <w:rPr>
          <w:rFonts w:cstheme="minorHAnsi"/>
          <w:i/>
          <w:lang w:val="sr-Cyrl-RS"/>
        </w:rPr>
        <w:t xml:space="preserve"> (</w:t>
      </w:r>
      <w:r w:rsidRPr="00F9478C">
        <w:rPr>
          <w:rFonts w:cstheme="minorHAnsi"/>
          <w:i/>
        </w:rPr>
        <w:t>EMI</w:t>
      </w:r>
      <w:r w:rsidRPr="00E00AD9">
        <w:rPr>
          <w:rFonts w:cstheme="minorHAnsi"/>
          <w:i/>
          <w:lang w:val="sr-Cyrl-RS"/>
        </w:rPr>
        <w:t>)</w:t>
      </w:r>
      <w:r w:rsidRPr="00E00AD9">
        <w:rPr>
          <w:rFonts w:cstheme="minorHAnsi"/>
          <w:lang w:val="sr-Cyrl-RS"/>
        </w:rPr>
        <w:t xml:space="preserve"> и </w:t>
      </w:r>
      <w:r w:rsidRPr="00F9478C">
        <w:rPr>
          <w:rFonts w:cstheme="minorHAnsi"/>
          <w:i/>
        </w:rPr>
        <w:t>English</w:t>
      </w:r>
      <w:r w:rsidRPr="00E00AD9">
        <w:rPr>
          <w:rFonts w:cstheme="minorHAnsi"/>
          <w:i/>
          <w:lang w:val="sr-Cyrl-RS"/>
        </w:rPr>
        <w:t xml:space="preserve"> </w:t>
      </w:r>
      <w:r w:rsidRPr="00F9478C">
        <w:rPr>
          <w:rFonts w:cstheme="minorHAnsi"/>
          <w:i/>
        </w:rPr>
        <w:t>for</w:t>
      </w:r>
      <w:r w:rsidRPr="00E00AD9">
        <w:rPr>
          <w:rFonts w:cstheme="minorHAnsi"/>
          <w:i/>
          <w:lang w:val="sr-Cyrl-RS"/>
        </w:rPr>
        <w:t xml:space="preserve"> </w:t>
      </w:r>
      <w:r w:rsidRPr="00F9478C">
        <w:rPr>
          <w:rFonts w:cstheme="minorHAnsi"/>
          <w:i/>
        </w:rPr>
        <w:t>Specific</w:t>
      </w:r>
      <w:r w:rsidRPr="00E00AD9">
        <w:rPr>
          <w:rFonts w:cstheme="minorHAnsi"/>
          <w:i/>
          <w:lang w:val="sr-Cyrl-RS"/>
        </w:rPr>
        <w:t xml:space="preserve"> </w:t>
      </w:r>
      <w:r w:rsidRPr="00F9478C">
        <w:rPr>
          <w:rFonts w:cstheme="minorHAnsi"/>
          <w:i/>
        </w:rPr>
        <w:t>Purposes</w:t>
      </w:r>
      <w:r w:rsidRPr="00E00AD9">
        <w:rPr>
          <w:rFonts w:cstheme="minorHAnsi"/>
          <w:i/>
          <w:lang w:val="sr-Cyrl-RS"/>
        </w:rPr>
        <w:t xml:space="preserve"> (</w:t>
      </w:r>
      <w:r w:rsidRPr="00F9478C">
        <w:rPr>
          <w:rFonts w:cstheme="minorHAnsi"/>
          <w:i/>
        </w:rPr>
        <w:t>ESP</w:t>
      </w:r>
      <w:r w:rsidRPr="00E00AD9">
        <w:rPr>
          <w:rFonts w:cstheme="minorHAnsi"/>
          <w:i/>
          <w:lang w:val="sr-Cyrl-RS"/>
        </w:rPr>
        <w:t>)</w:t>
      </w:r>
      <w:r w:rsidRPr="00E00AD9">
        <w:rPr>
          <w:rFonts w:cstheme="minorHAnsi"/>
          <w:lang w:val="sr-Cyrl-RS"/>
        </w:rPr>
        <w:t xml:space="preserve">, са богатим искуством у обучавању академског особља и иновативним наставним активностима. </w:t>
      </w:r>
    </w:p>
    <w:p w14:paraId="6E91DA81" w14:textId="23D5F6CE" w:rsidR="00BB2EC4" w:rsidRPr="00E00AD9" w:rsidRDefault="00BB2EC4" w:rsidP="00BB2EC4">
      <w:pPr>
        <w:ind w:firstLine="720"/>
        <w:jc w:val="both"/>
        <w:rPr>
          <w:rFonts w:cstheme="minorHAnsi"/>
          <w:lang w:val="sr-Cyrl-RS"/>
        </w:rPr>
      </w:pPr>
      <w:r w:rsidRPr="00E00AD9">
        <w:rPr>
          <w:rFonts w:cstheme="minorHAnsi"/>
          <w:lang w:val="sr-Cyrl-RS"/>
        </w:rPr>
        <w:t>По завршетку обуке, очекује се да учесници:</w:t>
      </w:r>
    </w:p>
    <w:p w14:paraId="6C786C8A" w14:textId="77777777" w:rsidR="00BB2EC4" w:rsidRPr="00E00AD9" w:rsidRDefault="00BB2EC4" w:rsidP="00BB2EC4">
      <w:pPr>
        <w:jc w:val="both"/>
        <w:rPr>
          <w:rFonts w:cstheme="minorHAnsi"/>
          <w:b/>
          <w:lang w:val="sr-Cyrl-RS"/>
        </w:rPr>
      </w:pPr>
      <w:r w:rsidRPr="00E00AD9">
        <w:rPr>
          <w:rFonts w:cstheme="minorHAnsi"/>
          <w:lang w:val="sr-Cyrl-RS"/>
        </w:rPr>
        <w:t>•</w:t>
      </w:r>
      <w:r w:rsidRPr="00E00AD9">
        <w:rPr>
          <w:rFonts w:cstheme="minorHAnsi"/>
          <w:b/>
          <w:lang w:val="sr-Cyrl-RS"/>
        </w:rPr>
        <w:tab/>
        <w:t>Активирају своје језичке вештине у домену језика струке;</w:t>
      </w:r>
    </w:p>
    <w:p w14:paraId="62E8D6B4" w14:textId="77777777" w:rsidR="00BB2EC4" w:rsidRPr="00E00AD9" w:rsidRDefault="00BB2EC4" w:rsidP="00BB2EC4">
      <w:pPr>
        <w:jc w:val="both"/>
        <w:rPr>
          <w:rFonts w:cstheme="minorHAnsi"/>
          <w:lang w:val="sr-Cyrl-RS"/>
        </w:rPr>
      </w:pPr>
      <w:r w:rsidRPr="00E00AD9">
        <w:rPr>
          <w:rFonts w:cstheme="minorHAnsi"/>
          <w:lang w:val="sr-Cyrl-RS"/>
        </w:rPr>
        <w:t>•</w:t>
      </w:r>
      <w:r w:rsidRPr="00E00AD9">
        <w:rPr>
          <w:rFonts w:cstheme="minorHAnsi"/>
          <w:lang w:val="sr-Cyrl-RS"/>
        </w:rPr>
        <w:tab/>
        <w:t>Овладају знањем и буду у могу</w:t>
      </w:r>
      <w:r w:rsidRPr="00F9478C">
        <w:rPr>
          <w:rFonts w:cstheme="minorHAnsi"/>
          <w:lang w:val="sr-Cyrl-RS"/>
        </w:rPr>
        <w:t>ћ</w:t>
      </w:r>
      <w:r w:rsidRPr="00E00AD9">
        <w:rPr>
          <w:rFonts w:cstheme="minorHAnsi"/>
          <w:lang w:val="sr-Cyrl-RS"/>
        </w:rPr>
        <w:t xml:space="preserve">ности да примене наставне методологије прилагођене међународном окружењу на енглеском језику, </w:t>
      </w:r>
      <w:r w:rsidRPr="00E00AD9">
        <w:rPr>
          <w:rFonts w:cstheme="minorHAnsi"/>
          <w:b/>
          <w:lang w:val="sr-Cyrl-RS"/>
        </w:rPr>
        <w:t xml:space="preserve">са посебним нагласком на иновативне методе наставе </w:t>
      </w:r>
      <w:r w:rsidRPr="00E00AD9">
        <w:rPr>
          <w:rFonts w:cstheme="minorHAnsi"/>
          <w:lang w:val="sr-Cyrl-RS"/>
        </w:rPr>
        <w:t>(нпр. управљање радом у групама и радом у учионици, подстицање интеракције студената, стратегије за приступ студентима различитих националности и матерњих језика итд.);</w:t>
      </w:r>
    </w:p>
    <w:p w14:paraId="198198E0" w14:textId="5282868C" w:rsidR="00BB2EC4" w:rsidRPr="00E00AD9" w:rsidRDefault="006E729F" w:rsidP="00BB2EC4">
      <w:pPr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•</w:t>
      </w:r>
      <w:r>
        <w:rPr>
          <w:rFonts w:cstheme="minorHAnsi"/>
          <w:lang w:val="sr-Cyrl-RS"/>
        </w:rPr>
        <w:tab/>
        <w:t>Овладају знањем и буду у могу</w:t>
      </w:r>
      <w:r w:rsidR="00BB2EC4" w:rsidRPr="00F9478C">
        <w:rPr>
          <w:rFonts w:cstheme="minorHAnsi"/>
          <w:lang w:val="sr-Cyrl-RS"/>
        </w:rPr>
        <w:t>ћ</w:t>
      </w:r>
      <w:r w:rsidR="00BB2EC4" w:rsidRPr="00E00AD9">
        <w:rPr>
          <w:rFonts w:cstheme="minorHAnsi"/>
          <w:lang w:val="sr-Cyrl-RS"/>
        </w:rPr>
        <w:t xml:space="preserve">ности да примене адекватне </w:t>
      </w:r>
      <w:r w:rsidR="00BB2EC4" w:rsidRPr="00E00AD9">
        <w:rPr>
          <w:rFonts w:cstheme="minorHAnsi"/>
          <w:b/>
          <w:lang w:val="sr-Cyrl-RS"/>
        </w:rPr>
        <w:t>методе планирања часова и оцењивања студената у међународном окружењу;</w:t>
      </w:r>
    </w:p>
    <w:p w14:paraId="76DB540B" w14:textId="626A14CD" w:rsidR="00BB2EC4" w:rsidRPr="00E00AD9" w:rsidRDefault="00BB2EC4" w:rsidP="00BB2EC4">
      <w:pPr>
        <w:jc w:val="both"/>
        <w:rPr>
          <w:rFonts w:cstheme="minorHAnsi"/>
          <w:lang w:val="sr-Cyrl-RS"/>
        </w:rPr>
      </w:pPr>
      <w:r w:rsidRPr="00E00AD9">
        <w:rPr>
          <w:rFonts w:cstheme="minorHAnsi"/>
          <w:lang w:val="sr-Cyrl-RS"/>
        </w:rPr>
        <w:t>•</w:t>
      </w:r>
      <w:r w:rsidRPr="00E00AD9">
        <w:rPr>
          <w:rFonts w:cstheme="minorHAnsi"/>
          <w:lang w:val="sr-Cyrl-RS"/>
        </w:rPr>
        <w:tab/>
        <w:t>Овладају знањем и буду у могу</w:t>
      </w:r>
      <w:r w:rsidRPr="00F9478C">
        <w:rPr>
          <w:rFonts w:cstheme="minorHAnsi"/>
          <w:lang w:val="sr-Cyrl-RS"/>
        </w:rPr>
        <w:t>ћ</w:t>
      </w:r>
      <w:r w:rsidRPr="00E00AD9">
        <w:rPr>
          <w:rFonts w:cstheme="minorHAnsi"/>
          <w:lang w:val="sr-Cyrl-RS"/>
        </w:rPr>
        <w:t xml:space="preserve">ности да примене </w:t>
      </w:r>
      <w:r w:rsidRPr="00E00AD9">
        <w:rPr>
          <w:rFonts w:cstheme="minorHAnsi"/>
          <w:b/>
          <w:lang w:val="sr-Cyrl-RS"/>
        </w:rPr>
        <w:t>иновативне ИТ алате у настави</w:t>
      </w:r>
      <w:r w:rsidRPr="00E00AD9">
        <w:rPr>
          <w:rFonts w:cstheme="minorHAnsi"/>
          <w:lang w:val="sr-Cyrl-RS"/>
        </w:rPr>
        <w:t xml:space="preserve"> на енглеском језику.</w:t>
      </w:r>
    </w:p>
    <w:p w14:paraId="05806CA8" w14:textId="71703684" w:rsidR="00BB2EC4" w:rsidRPr="00E00AD9" w:rsidRDefault="009478A7" w:rsidP="00BB2EC4">
      <w:pPr>
        <w:ind w:firstLine="72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О</w:t>
      </w:r>
      <w:r w:rsidR="00BB2EC4" w:rsidRPr="00E00AD9">
        <w:rPr>
          <w:rFonts w:cstheme="minorHAnsi"/>
          <w:lang w:val="sr-Cyrl-RS"/>
        </w:rPr>
        <w:t xml:space="preserve">бука </w:t>
      </w:r>
      <w:r w:rsidR="00BB2EC4" w:rsidRPr="00E00AD9">
        <w:rPr>
          <w:rFonts w:cstheme="minorHAnsi"/>
          <w:b/>
          <w:lang w:val="sr-Cyrl-RS"/>
        </w:rPr>
        <w:t>није усмерена</w:t>
      </w:r>
      <w:r w:rsidR="00BB2EC4" w:rsidRPr="00E00AD9">
        <w:rPr>
          <w:rFonts w:cstheme="minorHAnsi"/>
          <w:lang w:val="sr-Cyrl-RS"/>
        </w:rPr>
        <w:t xml:space="preserve"> на подизање општих језичких компетенција, већ на специјализовану област </w:t>
      </w:r>
      <w:r w:rsidR="00BB2EC4" w:rsidRPr="00F9478C">
        <w:rPr>
          <w:rFonts w:cstheme="minorHAnsi"/>
          <w:i/>
        </w:rPr>
        <w:t>English</w:t>
      </w:r>
      <w:r w:rsidR="00BB2EC4" w:rsidRPr="00E00AD9">
        <w:rPr>
          <w:rFonts w:cstheme="minorHAnsi"/>
          <w:i/>
          <w:lang w:val="sr-Cyrl-RS"/>
        </w:rPr>
        <w:t xml:space="preserve"> </w:t>
      </w:r>
      <w:r w:rsidR="00BB2EC4" w:rsidRPr="00F9478C">
        <w:rPr>
          <w:rFonts w:cstheme="minorHAnsi"/>
          <w:i/>
        </w:rPr>
        <w:t>as</w:t>
      </w:r>
      <w:r w:rsidR="00BB2EC4" w:rsidRPr="00E00AD9">
        <w:rPr>
          <w:rFonts w:cstheme="minorHAnsi"/>
          <w:i/>
          <w:lang w:val="sr-Cyrl-RS"/>
        </w:rPr>
        <w:t xml:space="preserve"> </w:t>
      </w:r>
      <w:r w:rsidR="00BB2EC4" w:rsidRPr="00F9478C">
        <w:rPr>
          <w:rFonts w:cstheme="minorHAnsi"/>
          <w:i/>
        </w:rPr>
        <w:t>a</w:t>
      </w:r>
      <w:r w:rsidR="00BB2EC4" w:rsidRPr="00E00AD9">
        <w:rPr>
          <w:rFonts w:cstheme="minorHAnsi"/>
          <w:i/>
          <w:lang w:val="sr-Cyrl-RS"/>
        </w:rPr>
        <w:t xml:space="preserve"> </w:t>
      </w:r>
      <w:r w:rsidR="00BB2EC4" w:rsidRPr="00F9478C">
        <w:rPr>
          <w:rFonts w:cstheme="minorHAnsi"/>
          <w:i/>
        </w:rPr>
        <w:t>Medium</w:t>
      </w:r>
      <w:r w:rsidR="00BB2EC4" w:rsidRPr="00E00AD9">
        <w:rPr>
          <w:rFonts w:cstheme="minorHAnsi"/>
          <w:i/>
          <w:lang w:val="sr-Cyrl-RS"/>
        </w:rPr>
        <w:t xml:space="preserve"> </w:t>
      </w:r>
      <w:r w:rsidR="00BB2EC4" w:rsidRPr="00F9478C">
        <w:rPr>
          <w:rFonts w:cstheme="minorHAnsi"/>
          <w:i/>
        </w:rPr>
        <w:t>of</w:t>
      </w:r>
      <w:r w:rsidR="00BB2EC4" w:rsidRPr="00E00AD9">
        <w:rPr>
          <w:rFonts w:cstheme="minorHAnsi"/>
          <w:i/>
          <w:lang w:val="sr-Cyrl-RS"/>
        </w:rPr>
        <w:t xml:space="preserve"> </w:t>
      </w:r>
      <w:r w:rsidR="00BB2EC4" w:rsidRPr="00F9478C">
        <w:rPr>
          <w:rFonts w:cstheme="minorHAnsi"/>
          <w:i/>
        </w:rPr>
        <w:t>Instruction</w:t>
      </w:r>
      <w:r w:rsidR="00BB2EC4" w:rsidRPr="00E00AD9">
        <w:rPr>
          <w:rFonts w:cstheme="minorHAnsi"/>
          <w:lang w:val="sr-Cyrl-RS"/>
        </w:rPr>
        <w:t>, тј. коришћење енглеског као језика наставе, те је владање енглеским језиком на Б2 нивоу неопходан предуслов за учешће.</w:t>
      </w:r>
    </w:p>
    <w:p w14:paraId="4DF28A8B" w14:textId="08F4F1B3" w:rsidR="00BB2EC4" w:rsidRPr="00E00AD9" w:rsidRDefault="009478A7" w:rsidP="00BB2EC4">
      <w:pPr>
        <w:ind w:firstLine="720"/>
        <w:jc w:val="both"/>
        <w:rPr>
          <w:rFonts w:cstheme="minorHAnsi"/>
          <w:lang w:val="sr-Cyrl-RS"/>
        </w:rPr>
      </w:pPr>
      <w:r w:rsidRPr="00E00AD9">
        <w:rPr>
          <w:rFonts w:cstheme="minorHAnsi"/>
          <w:lang w:val="sr-Cyrl-RS"/>
        </w:rPr>
        <w:t xml:space="preserve">Обука ће отпочети </w:t>
      </w:r>
      <w:r w:rsidR="00BB2EC4" w:rsidRPr="00E00AD9">
        <w:rPr>
          <w:rFonts w:cstheme="minorHAnsi"/>
          <w:lang w:val="sr-Cyrl-RS"/>
        </w:rPr>
        <w:t xml:space="preserve"> крајем октобра  2019. године</w:t>
      </w:r>
      <w:r w:rsidRPr="00E00AD9">
        <w:rPr>
          <w:rFonts w:cstheme="minorHAnsi"/>
          <w:lang w:val="sr-Cyrl-RS"/>
        </w:rPr>
        <w:t xml:space="preserve">, а њено трајање и динамика биће </w:t>
      </w:r>
      <w:r w:rsidR="00BB2EC4" w:rsidRPr="00E00AD9">
        <w:rPr>
          <w:rFonts w:cstheme="minorHAnsi"/>
          <w:lang w:val="sr-Cyrl-RS"/>
        </w:rPr>
        <w:t xml:space="preserve"> утврђени у договору између полазника и предавача, у зависности од расположивости и преференција полазника, а план је да то буде у трајању од 2 месеца. Обука ће бити организована динамиком једног до два двочаса недељно. </w:t>
      </w:r>
    </w:p>
    <w:p w14:paraId="2FD920A6" w14:textId="757FDA2E" w:rsidR="00BB2EC4" w:rsidRPr="000E352F" w:rsidRDefault="00BB2EC4" w:rsidP="00BB2EC4">
      <w:pPr>
        <w:ind w:firstLine="720"/>
        <w:jc w:val="both"/>
        <w:rPr>
          <w:rFonts w:cstheme="minorHAnsi"/>
          <w:lang w:val="sr-Cyrl-RS"/>
        </w:rPr>
      </w:pPr>
      <w:r w:rsidRPr="00E00AD9">
        <w:rPr>
          <w:rFonts w:cstheme="minorHAnsi"/>
          <w:b/>
          <w:lang w:val="sr-Cyrl-RS"/>
        </w:rPr>
        <w:t>Учешће у обуци је бесплатно</w:t>
      </w:r>
      <w:r w:rsidRPr="00E00AD9">
        <w:rPr>
          <w:rFonts w:cstheme="minorHAnsi"/>
          <w:lang w:val="sr-Cyrl-RS"/>
        </w:rPr>
        <w:t>, а учесницима ће бити обезбеђени и материјали за рад.</w:t>
      </w:r>
      <w:r w:rsidR="009478A7" w:rsidRPr="000E352F">
        <w:rPr>
          <w:rFonts w:cstheme="minorHAnsi"/>
          <w:lang w:val="sr-Cyrl-RS"/>
        </w:rPr>
        <w:t xml:space="preserve"> Полазницима са </w:t>
      </w:r>
      <w:r w:rsidR="00290823" w:rsidRPr="00E00AD9">
        <w:rPr>
          <w:rFonts w:cstheme="minorHAnsi"/>
          <w:lang w:val="sr-Cyrl-RS"/>
        </w:rPr>
        <w:t xml:space="preserve"> </w:t>
      </w:r>
      <w:r w:rsidR="009478A7" w:rsidRPr="000E352F">
        <w:rPr>
          <w:rFonts w:cstheme="minorHAnsi"/>
          <w:lang w:val="sr-Cyrl-RS"/>
        </w:rPr>
        <w:t xml:space="preserve"> факултета </w:t>
      </w:r>
      <w:r w:rsidR="00290823" w:rsidRPr="000E352F">
        <w:rPr>
          <w:rFonts w:cstheme="minorHAnsi"/>
          <w:lang w:val="sr-Cyrl-RS"/>
        </w:rPr>
        <w:t xml:space="preserve"> изван Крагујевца </w:t>
      </w:r>
      <w:r w:rsidR="009478A7" w:rsidRPr="000E352F">
        <w:rPr>
          <w:rFonts w:cstheme="minorHAnsi"/>
          <w:lang w:val="sr-Cyrl-RS"/>
        </w:rPr>
        <w:t xml:space="preserve"> биће надокнађени путни трошкови. </w:t>
      </w:r>
    </w:p>
    <w:p w14:paraId="7ED03944" w14:textId="26B115D3" w:rsidR="009478A7" w:rsidRPr="00E00AD9" w:rsidRDefault="00BB2EC4" w:rsidP="00E00AD9">
      <w:pPr>
        <w:ind w:firstLine="720"/>
        <w:jc w:val="both"/>
        <w:rPr>
          <w:rFonts w:cstheme="minorHAnsi"/>
          <w:lang w:val="sr-Cyrl-RS"/>
        </w:rPr>
      </w:pPr>
      <w:r w:rsidRPr="00E00AD9">
        <w:rPr>
          <w:rFonts w:cstheme="minorHAnsi"/>
          <w:lang w:val="sr-Cyrl-RS"/>
        </w:rPr>
        <w:lastRenderedPageBreak/>
        <w:t xml:space="preserve">На крају обуке, свим полазницима који положе завршни тест </w:t>
      </w:r>
      <w:r w:rsidRPr="00E00AD9">
        <w:rPr>
          <w:rFonts w:cstheme="minorHAnsi"/>
          <w:b/>
          <w:lang w:val="sr-Cyrl-RS"/>
        </w:rPr>
        <w:t>биће додељен сертификат</w:t>
      </w:r>
      <w:r w:rsidR="009478A7" w:rsidRPr="00E00AD9">
        <w:rPr>
          <w:rFonts w:cstheme="minorHAnsi"/>
          <w:lang w:val="sr-Cyrl-RS"/>
        </w:rPr>
        <w:t xml:space="preserve"> који издаје Универзитет у Крагујевцу. </w:t>
      </w:r>
      <w:r w:rsidR="009478A7">
        <w:rPr>
          <w:rFonts w:cstheme="minorHAnsi"/>
          <w:lang w:val="sr-Cyrl-RS"/>
        </w:rPr>
        <w:t xml:space="preserve"> </w:t>
      </w:r>
    </w:p>
    <w:p w14:paraId="1531D221" w14:textId="77777777" w:rsidR="009478A7" w:rsidRPr="00E00AD9" w:rsidRDefault="009478A7" w:rsidP="009478A7">
      <w:pPr>
        <w:ind w:firstLine="720"/>
        <w:jc w:val="both"/>
        <w:rPr>
          <w:rFonts w:cstheme="minorHAnsi"/>
          <w:lang w:val="sr-Cyrl-RS"/>
        </w:rPr>
      </w:pPr>
    </w:p>
    <w:p w14:paraId="359C2BFA" w14:textId="0DB0E31B" w:rsidR="00BB2EC4" w:rsidRDefault="009478A7" w:rsidP="009478A7">
      <w:pPr>
        <w:ind w:firstLine="720"/>
        <w:jc w:val="both"/>
        <w:rPr>
          <w:rFonts w:cstheme="minorHAnsi"/>
          <w:b/>
          <w:u w:val="single"/>
          <w:lang w:val="sr-Cyrl-RS"/>
        </w:rPr>
      </w:pPr>
      <w:r w:rsidRPr="00E00AD9">
        <w:rPr>
          <w:rFonts w:cstheme="minorHAnsi"/>
          <w:b/>
          <w:u w:val="single"/>
          <w:lang w:val="sr-Cyrl-RS"/>
        </w:rPr>
        <w:t xml:space="preserve"> </w:t>
      </w:r>
      <w:r w:rsidR="00E00AD9">
        <w:rPr>
          <w:rFonts w:cstheme="minorHAnsi"/>
          <w:b/>
          <w:u w:val="single"/>
          <w:lang w:val="sr-Cyrl-RS"/>
        </w:rPr>
        <w:t>Пријавна документација:</w:t>
      </w:r>
    </w:p>
    <w:p w14:paraId="449BE507" w14:textId="6DF8ECDE" w:rsidR="00E00AD9" w:rsidRPr="00E00AD9" w:rsidRDefault="00E00AD9" w:rsidP="00E00AD9">
      <w:pPr>
        <w:pStyle w:val="ListParagraph"/>
        <w:numPr>
          <w:ilvl w:val="0"/>
          <w:numId w:val="9"/>
        </w:numPr>
        <w:jc w:val="both"/>
        <w:rPr>
          <w:rFonts w:cstheme="minorHAnsi"/>
          <w:lang w:val="sr-Cyrl-RS"/>
        </w:rPr>
      </w:pPr>
      <w:r w:rsidRPr="00E00AD9">
        <w:rPr>
          <w:rFonts w:cstheme="minorHAnsi"/>
          <w:lang w:val="sr-Cyrl-RS"/>
        </w:rPr>
        <w:t>Пријавни формулар (молимо преузмите формулар)</w:t>
      </w:r>
    </w:p>
    <w:p w14:paraId="5316E181" w14:textId="2602AB71" w:rsidR="00E00AD9" w:rsidRPr="00E00AD9" w:rsidRDefault="00E00AD9" w:rsidP="00E00AD9">
      <w:pPr>
        <w:pStyle w:val="ListParagraph"/>
        <w:numPr>
          <w:ilvl w:val="0"/>
          <w:numId w:val="9"/>
        </w:numPr>
        <w:jc w:val="both"/>
        <w:rPr>
          <w:rFonts w:cstheme="minorHAnsi"/>
          <w:lang w:val="sr-Cyrl-RS"/>
        </w:rPr>
      </w:pPr>
      <w:r w:rsidRPr="00E00AD9">
        <w:rPr>
          <w:rFonts w:cstheme="minorHAnsi"/>
          <w:lang w:val="sr-Cyrl-RS"/>
        </w:rPr>
        <w:t>Потврда о запослењу</w:t>
      </w:r>
      <w:r>
        <w:rPr>
          <w:rFonts w:cstheme="minorHAnsi"/>
          <w:lang w:val="sr-Cyrl-RS"/>
        </w:rPr>
        <w:t>, односно ангажовању на Универзитету у Крагујевцу</w:t>
      </w:r>
      <w:r w:rsidRPr="00E00AD9">
        <w:rPr>
          <w:rFonts w:cstheme="minorHAnsi"/>
          <w:lang w:val="sr-Cyrl-RS"/>
        </w:rPr>
        <w:t xml:space="preserve"> (Потврда мора да садржи датум заснивања </w:t>
      </w:r>
      <w:r>
        <w:rPr>
          <w:rFonts w:cstheme="minorHAnsi"/>
          <w:lang w:val="sr-Cyrl-RS"/>
        </w:rPr>
        <w:t xml:space="preserve">и врсту </w:t>
      </w:r>
      <w:r w:rsidRPr="00E00AD9">
        <w:rPr>
          <w:rFonts w:cstheme="minorHAnsi"/>
          <w:lang w:val="sr-Cyrl-RS"/>
        </w:rPr>
        <w:t xml:space="preserve">радног односа, звање, проценат ангажмана у настави, </w:t>
      </w:r>
      <w:r>
        <w:rPr>
          <w:rFonts w:cstheme="minorHAnsi"/>
          <w:lang w:val="sr-Cyrl-RS"/>
        </w:rPr>
        <w:t xml:space="preserve">списак </w:t>
      </w:r>
      <w:r w:rsidRPr="00E00AD9">
        <w:rPr>
          <w:rFonts w:cstheme="minorHAnsi"/>
          <w:lang w:val="sr-Cyrl-RS"/>
        </w:rPr>
        <w:t>наставни</w:t>
      </w:r>
      <w:r>
        <w:rPr>
          <w:rFonts w:cstheme="minorHAnsi"/>
          <w:lang w:val="sr-Cyrl-RS"/>
        </w:rPr>
        <w:t>х</w:t>
      </w:r>
      <w:r w:rsidRPr="00E00AD9">
        <w:rPr>
          <w:rFonts w:cstheme="minorHAnsi"/>
          <w:lang w:val="sr-Cyrl-RS"/>
        </w:rPr>
        <w:t xml:space="preserve"> предмет</w:t>
      </w:r>
      <w:r>
        <w:rPr>
          <w:rFonts w:cstheme="minorHAnsi"/>
          <w:lang w:val="sr-Cyrl-RS"/>
        </w:rPr>
        <w:t>а</w:t>
      </w:r>
      <w:r w:rsidRPr="00E00AD9">
        <w:rPr>
          <w:rFonts w:cstheme="minorHAnsi"/>
          <w:lang w:val="sr-Cyrl-RS"/>
        </w:rPr>
        <w:t xml:space="preserve"> на којима сте ангажовани, као и остале релевантне информације.)</w:t>
      </w:r>
    </w:p>
    <w:p w14:paraId="3B531A7D" w14:textId="16A0C4DA" w:rsidR="00E00AD9" w:rsidRPr="00E00AD9" w:rsidRDefault="00E00AD9" w:rsidP="00E00AD9">
      <w:pPr>
        <w:pStyle w:val="ListParagraph"/>
        <w:numPr>
          <w:ilvl w:val="0"/>
          <w:numId w:val="9"/>
        </w:numPr>
        <w:jc w:val="both"/>
        <w:rPr>
          <w:rFonts w:cstheme="minorHAnsi"/>
          <w:lang w:val="sr-Cyrl-RS"/>
        </w:rPr>
      </w:pPr>
      <w:r w:rsidRPr="00E00AD9">
        <w:rPr>
          <w:rFonts w:cstheme="minorHAnsi"/>
          <w:lang w:val="sr-Cyrl-RS"/>
        </w:rPr>
        <w:t xml:space="preserve">Потврда о познавању енглеског језика на </w:t>
      </w:r>
      <w:hyperlink r:id="rId11" w:history="1">
        <w:r w:rsidRPr="00E00AD9">
          <w:rPr>
            <w:rStyle w:val="Hyperlink"/>
            <w:rFonts w:cstheme="minorHAnsi"/>
            <w:lang w:val="sr-Cyrl-RS"/>
          </w:rPr>
          <w:t>Б2 нивоу</w:t>
        </w:r>
      </w:hyperlink>
      <w:r w:rsidRPr="00E00AD9">
        <w:rPr>
          <w:rFonts w:cstheme="minorHAnsi"/>
          <w:lang w:val="sr-Cyrl-RS"/>
        </w:rPr>
        <w:t xml:space="preserve"> (Уколико не поседујете званичан сертификат о познавању енглеског језика, потврду Вам може издати и предметни наставник на Вашем Факултету. </w:t>
      </w:r>
      <w:hyperlink r:id="rId12" w:history="1">
        <w:r w:rsidRPr="00E00AD9">
          <w:rPr>
            <w:rStyle w:val="Hyperlink"/>
            <w:rFonts w:cstheme="minorHAnsi"/>
            <w:lang w:val="sr-Cyrl-RS"/>
          </w:rPr>
          <w:t>Молимо преузмите форму</w:t>
        </w:r>
      </w:hyperlink>
      <w:r w:rsidRPr="00E00AD9">
        <w:rPr>
          <w:rFonts w:cstheme="minorHAnsi"/>
          <w:lang w:val="sr-Cyrl-RS"/>
        </w:rPr>
        <w:t>)</w:t>
      </w:r>
      <w:r w:rsidR="003451A2" w:rsidRPr="003451A2">
        <w:rPr>
          <w:rFonts w:cstheme="minorHAnsi"/>
          <w:lang w:val="sr-Cyrl-RS"/>
        </w:rPr>
        <w:t xml:space="preserve"> </w:t>
      </w:r>
      <w:r w:rsidR="003451A2">
        <w:rPr>
          <w:rFonts w:cstheme="minorHAnsi"/>
        </w:rPr>
        <w:t xml:space="preserve">– </w:t>
      </w:r>
      <w:r w:rsidR="003451A2" w:rsidRPr="001872AF">
        <w:rPr>
          <w:rFonts w:cstheme="minorHAnsi"/>
          <w:lang w:val="sr-Cyrl-RS"/>
        </w:rPr>
        <w:t>није обавезан документ</w:t>
      </w:r>
    </w:p>
    <w:p w14:paraId="34BB809A" w14:textId="5E24710E" w:rsidR="00E00AD9" w:rsidRPr="00E00AD9" w:rsidRDefault="00E00AD9" w:rsidP="00E00AD9">
      <w:pPr>
        <w:pStyle w:val="ListParagraph"/>
        <w:numPr>
          <w:ilvl w:val="0"/>
          <w:numId w:val="9"/>
        </w:numPr>
        <w:jc w:val="both"/>
        <w:rPr>
          <w:rFonts w:cstheme="minorHAnsi"/>
          <w:lang w:val="sr-Cyrl-RS"/>
        </w:rPr>
      </w:pPr>
      <w:r w:rsidRPr="00E00AD9">
        <w:rPr>
          <w:rFonts w:cstheme="minorHAnsi"/>
          <w:lang w:val="sr-Cyrl-RS"/>
        </w:rPr>
        <w:t>Потврда о капацитету извођења наставе на енглеском језику (акредитација студијског програма на енглеском језику, искуство у раду са страним студентима, доступност предмета на енглеском језику у каталогу предмета Универзитета, заинтересованост страних студената за ову академску област и сл.)</w:t>
      </w:r>
    </w:p>
    <w:p w14:paraId="509865A6" w14:textId="77777777" w:rsidR="00BB2EC4" w:rsidRPr="00E00AD9" w:rsidRDefault="00BB2EC4" w:rsidP="00BB2EC4">
      <w:pPr>
        <w:jc w:val="center"/>
        <w:rPr>
          <w:rFonts w:cstheme="minorHAnsi"/>
          <w:b/>
          <w:u w:val="single"/>
          <w:lang w:val="sr-Cyrl-RS"/>
        </w:rPr>
      </w:pPr>
    </w:p>
    <w:p w14:paraId="5D28E706" w14:textId="01806A2C" w:rsidR="00BB2EC4" w:rsidRPr="00E00AD9" w:rsidRDefault="00BB2EC4" w:rsidP="00BB2EC4">
      <w:pPr>
        <w:jc w:val="center"/>
        <w:rPr>
          <w:rFonts w:cstheme="minorHAnsi"/>
          <w:b/>
          <w:u w:val="single"/>
          <w:lang w:val="sr-Cyrl-RS"/>
        </w:rPr>
      </w:pPr>
      <w:r w:rsidRPr="00E00AD9">
        <w:rPr>
          <w:rFonts w:cstheme="minorHAnsi"/>
          <w:b/>
          <w:u w:val="single"/>
          <w:lang w:val="sr-Cyrl-RS"/>
        </w:rPr>
        <w:t>Критеријуми селекције кандидата</w:t>
      </w:r>
    </w:p>
    <w:p w14:paraId="0533A9E6" w14:textId="77777777" w:rsidR="00BB2EC4" w:rsidRPr="00E00AD9" w:rsidRDefault="00BB2EC4" w:rsidP="00BB2EC4">
      <w:pPr>
        <w:jc w:val="both"/>
        <w:rPr>
          <w:rFonts w:cstheme="minorHAnsi"/>
          <w:lang w:val="sr-Cyrl-RS"/>
        </w:rPr>
      </w:pPr>
      <w:r w:rsidRPr="00E00AD9">
        <w:rPr>
          <w:rFonts w:cstheme="minorHAnsi"/>
          <w:lang w:val="sr-Cyrl-RS"/>
        </w:rPr>
        <w:t>1.</w:t>
      </w:r>
      <w:r w:rsidRPr="00E00AD9">
        <w:rPr>
          <w:rFonts w:cstheme="minorHAnsi"/>
          <w:lang w:val="sr-Cyrl-RS"/>
        </w:rPr>
        <w:tab/>
        <w:t>Ниво познавања језика у тренутку пријаве</w:t>
      </w:r>
    </w:p>
    <w:p w14:paraId="2A09926E" w14:textId="77777777" w:rsidR="00BB2EC4" w:rsidRPr="00E00AD9" w:rsidRDefault="00BB2EC4" w:rsidP="00BB2EC4">
      <w:pPr>
        <w:jc w:val="both"/>
        <w:rPr>
          <w:rFonts w:cstheme="minorHAnsi"/>
          <w:lang w:val="sr-Cyrl-RS"/>
        </w:rPr>
      </w:pPr>
      <w:r w:rsidRPr="00E00AD9">
        <w:rPr>
          <w:rFonts w:cstheme="minorHAnsi"/>
          <w:lang w:val="sr-Cyrl-RS"/>
        </w:rPr>
        <w:t>2.</w:t>
      </w:r>
      <w:r w:rsidRPr="00E00AD9">
        <w:rPr>
          <w:rFonts w:cstheme="minorHAnsi"/>
          <w:lang w:val="sr-Cyrl-RS"/>
        </w:rPr>
        <w:tab/>
        <w:t>Врста радног односа, односно ангажовања на Универзитету</w:t>
      </w:r>
    </w:p>
    <w:p w14:paraId="4C435070" w14:textId="77777777" w:rsidR="00BB2EC4" w:rsidRPr="00E00AD9" w:rsidRDefault="00BB2EC4" w:rsidP="00BB2EC4">
      <w:pPr>
        <w:jc w:val="both"/>
        <w:rPr>
          <w:rFonts w:cstheme="minorHAnsi"/>
          <w:lang w:val="sr-Cyrl-RS"/>
        </w:rPr>
      </w:pPr>
      <w:r w:rsidRPr="00E00AD9">
        <w:rPr>
          <w:rFonts w:cstheme="minorHAnsi"/>
          <w:lang w:val="sr-Cyrl-RS"/>
        </w:rPr>
        <w:t>3.</w:t>
      </w:r>
      <w:r w:rsidRPr="00E00AD9">
        <w:rPr>
          <w:rFonts w:cstheme="minorHAnsi"/>
          <w:lang w:val="sr-Cyrl-RS"/>
        </w:rPr>
        <w:tab/>
        <w:t>Проценат ангажмана у настави</w:t>
      </w:r>
    </w:p>
    <w:p w14:paraId="4D71C7A8" w14:textId="77777777" w:rsidR="00BB2EC4" w:rsidRDefault="00BB2EC4" w:rsidP="00BB2EC4">
      <w:pPr>
        <w:jc w:val="both"/>
        <w:rPr>
          <w:rFonts w:cstheme="minorHAnsi"/>
          <w:lang w:val="sr-Cyrl-RS"/>
        </w:rPr>
      </w:pPr>
      <w:r w:rsidRPr="00E00AD9">
        <w:rPr>
          <w:rFonts w:cstheme="minorHAnsi"/>
          <w:lang w:val="sr-Cyrl-RS"/>
        </w:rPr>
        <w:t>4.</w:t>
      </w:r>
      <w:r w:rsidRPr="00E00AD9">
        <w:rPr>
          <w:rFonts w:cstheme="minorHAnsi"/>
          <w:lang w:val="sr-Cyrl-RS"/>
        </w:rPr>
        <w:tab/>
        <w:t>Капацитет извођења наставних предмета на енглеском језику (акредитација студијског програма на енглеском језику, искуство у раду са страним студентима, доступност предмета на енглеском језику у каталогу предмета Универзитета, заинтересованост страних студената за ову академску област и сл.)</w:t>
      </w:r>
    </w:p>
    <w:p w14:paraId="38E5F419" w14:textId="5D00EF3A" w:rsidR="00E00AD9" w:rsidRPr="00E00AD9" w:rsidRDefault="00E00AD9" w:rsidP="00BB2EC4">
      <w:pPr>
        <w:jc w:val="both"/>
        <w:rPr>
          <w:rFonts w:cstheme="minorHAnsi"/>
          <w:lang w:val="sr-Cyrl-RS"/>
        </w:rPr>
      </w:pPr>
      <w:r w:rsidRPr="00E00AD9">
        <w:rPr>
          <w:rFonts w:cstheme="minorHAnsi"/>
          <w:lang w:val="sr-Cyrl-RS"/>
        </w:rPr>
        <w:t>5.</w:t>
      </w:r>
      <w:r w:rsidRPr="00E00AD9">
        <w:rPr>
          <w:rFonts w:cstheme="minorHAnsi"/>
          <w:lang w:val="sr-Cyrl-RS"/>
        </w:rPr>
        <w:tab/>
        <w:t>Мотивација</w:t>
      </w:r>
    </w:p>
    <w:p w14:paraId="0732BBE1" w14:textId="77777777" w:rsidR="00BB2EC4" w:rsidRPr="00E00AD9" w:rsidRDefault="00BB2EC4" w:rsidP="00BB2EC4">
      <w:pPr>
        <w:jc w:val="both"/>
        <w:rPr>
          <w:rFonts w:cstheme="minorHAnsi"/>
          <w:lang w:val="sr-Cyrl-RS"/>
        </w:rPr>
      </w:pPr>
    </w:p>
    <w:p w14:paraId="22889DF9" w14:textId="3675DDCC" w:rsidR="00BB2EC4" w:rsidRPr="00E00AD9" w:rsidRDefault="00BB2EC4" w:rsidP="00BB2EC4">
      <w:pPr>
        <w:jc w:val="center"/>
        <w:rPr>
          <w:rFonts w:cstheme="minorHAnsi"/>
          <w:b/>
          <w:u w:val="single"/>
          <w:lang w:val="sr-Cyrl-RS"/>
        </w:rPr>
      </w:pPr>
      <w:r w:rsidRPr="00E00AD9">
        <w:rPr>
          <w:rFonts w:cstheme="minorHAnsi"/>
          <w:b/>
          <w:u w:val="single"/>
          <w:lang w:val="sr-Cyrl-RS"/>
        </w:rPr>
        <w:t>Начин пријаве</w:t>
      </w:r>
    </w:p>
    <w:p w14:paraId="6F6EBCF7" w14:textId="3E64B028" w:rsidR="00E00AD9" w:rsidRDefault="00E00AD9" w:rsidP="00BB2EC4">
      <w:pPr>
        <w:ind w:firstLine="72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Пријавна документа достављате </w:t>
      </w:r>
      <w:r w:rsidR="009478A7">
        <w:rPr>
          <w:rFonts w:cstheme="minorHAnsi"/>
          <w:lang w:val="sr-Cyrl-RS"/>
        </w:rPr>
        <w:t>Одељењу за међуна</w:t>
      </w:r>
      <w:r w:rsidR="00090F35">
        <w:rPr>
          <w:rFonts w:cstheme="minorHAnsi"/>
          <w:lang w:val="sr-Cyrl-RS"/>
        </w:rPr>
        <w:t>родну сарадњу</w:t>
      </w:r>
      <w:r w:rsidR="00BB2EC4" w:rsidRPr="00E00AD9">
        <w:rPr>
          <w:rFonts w:cstheme="minorHAnsi"/>
          <w:lang w:val="sr-Cyrl-RS"/>
        </w:rPr>
        <w:t xml:space="preserve"> путем имејл адресе </w:t>
      </w:r>
      <w:hyperlink r:id="rId13" w:history="1">
        <w:r w:rsidRPr="00B15504">
          <w:rPr>
            <w:rStyle w:val="Hyperlink"/>
            <w:rFonts w:cstheme="minorHAnsi"/>
          </w:rPr>
          <w:t>razvojkarijere</w:t>
        </w:r>
        <w:r w:rsidRPr="00B15504">
          <w:rPr>
            <w:rStyle w:val="Hyperlink"/>
            <w:rFonts w:cstheme="minorHAnsi"/>
            <w:lang w:val="sr-Cyrl-RS"/>
          </w:rPr>
          <w:t>@</w:t>
        </w:r>
        <w:r w:rsidRPr="00B15504">
          <w:rPr>
            <w:rStyle w:val="Hyperlink"/>
            <w:rFonts w:cstheme="minorHAnsi"/>
          </w:rPr>
          <w:t>kg</w:t>
        </w:r>
        <w:r w:rsidRPr="00B15504">
          <w:rPr>
            <w:rStyle w:val="Hyperlink"/>
            <w:rFonts w:cstheme="minorHAnsi"/>
            <w:lang w:val="sr-Cyrl-RS"/>
          </w:rPr>
          <w:t>.</w:t>
        </w:r>
        <w:r w:rsidRPr="00B15504">
          <w:rPr>
            <w:rStyle w:val="Hyperlink"/>
            <w:rFonts w:cstheme="minorHAnsi"/>
          </w:rPr>
          <w:t>ac</w:t>
        </w:r>
      </w:hyperlink>
      <w:r w:rsidR="00090F35" w:rsidRPr="00090F35">
        <w:rPr>
          <w:rStyle w:val="Hyperlink"/>
          <w:rFonts w:cstheme="minorHAnsi"/>
          <w:lang w:val="sr-Cyrl-RS"/>
        </w:rPr>
        <w:t>.</w:t>
      </w:r>
      <w:r w:rsidR="00090F35">
        <w:rPr>
          <w:rStyle w:val="Hyperlink"/>
          <w:rFonts w:cstheme="minorHAnsi"/>
        </w:rPr>
        <w:t>rs</w:t>
      </w:r>
      <w:bookmarkStart w:id="1" w:name="_GoBack"/>
      <w:bookmarkEnd w:id="1"/>
      <w:r>
        <w:rPr>
          <w:rFonts w:cstheme="minorHAnsi"/>
          <w:lang w:val="sr-Cyrl-RS"/>
        </w:rPr>
        <w:t xml:space="preserve"> , са назнаком </w:t>
      </w:r>
      <w:r w:rsidRPr="00E00AD9">
        <w:rPr>
          <w:rFonts w:cstheme="minorHAnsi"/>
          <w:i/>
          <w:lang w:val="sr-Cyrl-RS"/>
        </w:rPr>
        <w:t>Пријава на јавни позив</w:t>
      </w:r>
      <w:r>
        <w:rPr>
          <w:rFonts w:cstheme="minorHAnsi"/>
          <w:lang w:val="sr-Cyrl-RS"/>
        </w:rPr>
        <w:t>.</w:t>
      </w:r>
    </w:p>
    <w:p w14:paraId="05F9D2FD" w14:textId="519AA512" w:rsidR="00BB2EC4" w:rsidRPr="00E00AD9" w:rsidRDefault="00E00AD9" w:rsidP="00E00AD9">
      <w:pPr>
        <w:ind w:firstLine="720"/>
        <w:jc w:val="center"/>
        <w:rPr>
          <w:rFonts w:cstheme="minorHAnsi"/>
          <w:b/>
          <w:lang w:val="sr-Cyrl-RS"/>
        </w:rPr>
      </w:pPr>
      <w:r w:rsidRPr="00E00AD9">
        <w:rPr>
          <w:rFonts w:cstheme="minorHAnsi"/>
          <w:b/>
          <w:lang w:val="sr-Cyrl-RS"/>
        </w:rPr>
        <w:t>Рок за пријаву:</w:t>
      </w:r>
      <w:r w:rsidR="00BB2EC4" w:rsidRPr="00E00AD9">
        <w:rPr>
          <w:rFonts w:cstheme="minorHAnsi"/>
          <w:b/>
          <w:lang w:val="sr-Cyrl-RS"/>
        </w:rPr>
        <w:t xml:space="preserve"> четврта</w:t>
      </w:r>
      <w:r>
        <w:rPr>
          <w:rFonts w:cstheme="minorHAnsi"/>
          <w:b/>
          <w:lang w:val="sr-Cyrl-RS"/>
        </w:rPr>
        <w:t>к,</w:t>
      </w:r>
      <w:r w:rsidR="00BB2EC4" w:rsidRPr="00E00AD9">
        <w:rPr>
          <w:rFonts w:cstheme="minorHAnsi"/>
          <w:b/>
          <w:lang w:val="sr-Cyrl-RS"/>
        </w:rPr>
        <w:t xml:space="preserve"> 10. октоб</w:t>
      </w:r>
      <w:r>
        <w:rPr>
          <w:rFonts w:cstheme="minorHAnsi"/>
          <w:b/>
          <w:lang w:val="sr-Cyrl-RS"/>
        </w:rPr>
        <w:t>а</w:t>
      </w:r>
      <w:r w:rsidR="00BB2EC4" w:rsidRPr="00E00AD9">
        <w:rPr>
          <w:rFonts w:cstheme="minorHAnsi"/>
          <w:b/>
          <w:lang w:val="sr-Cyrl-RS"/>
        </w:rPr>
        <w:t>р</w:t>
      </w:r>
      <w:r w:rsidR="001870BF" w:rsidRPr="00E00AD9">
        <w:rPr>
          <w:rFonts w:cstheme="minorHAnsi"/>
          <w:b/>
          <w:lang w:val="sr-Cyrl-RS"/>
        </w:rPr>
        <w:t xml:space="preserve"> 2019. године</w:t>
      </w:r>
      <w:r>
        <w:rPr>
          <w:rFonts w:cstheme="minorHAnsi"/>
          <w:b/>
          <w:lang w:val="sr-Cyrl-RS"/>
        </w:rPr>
        <w:t>, до</w:t>
      </w:r>
      <w:r w:rsidR="001870BF" w:rsidRPr="00E00AD9">
        <w:rPr>
          <w:rFonts w:cstheme="minorHAnsi"/>
          <w:b/>
          <w:lang w:val="sr-Cyrl-RS"/>
        </w:rPr>
        <w:t xml:space="preserve"> 16</w:t>
      </w:r>
      <w:r>
        <w:rPr>
          <w:rFonts w:cstheme="minorHAnsi"/>
          <w:b/>
          <w:lang w:val="sr-Cyrl-RS"/>
        </w:rPr>
        <w:t>:</w:t>
      </w:r>
      <w:r w:rsidR="001870BF" w:rsidRPr="00E00AD9">
        <w:rPr>
          <w:rFonts w:cstheme="minorHAnsi"/>
          <w:b/>
          <w:lang w:val="sr-Cyrl-RS"/>
        </w:rPr>
        <w:t>00</w:t>
      </w:r>
      <w:r w:rsidR="00BB2EC4" w:rsidRPr="00E00AD9">
        <w:rPr>
          <w:rFonts w:cstheme="minorHAnsi"/>
          <w:b/>
          <w:lang w:val="sr-Cyrl-RS"/>
        </w:rPr>
        <w:t xml:space="preserve"> часова.</w:t>
      </w:r>
    </w:p>
    <w:p w14:paraId="5174F62F" w14:textId="3AA91EB6" w:rsidR="00BB2EC4" w:rsidRPr="00E00AD9" w:rsidRDefault="00BB2EC4" w:rsidP="00BB2EC4">
      <w:pPr>
        <w:ind w:firstLine="720"/>
        <w:jc w:val="both"/>
        <w:rPr>
          <w:rFonts w:cstheme="minorHAnsi"/>
          <w:lang w:val="sr-Cyrl-RS"/>
        </w:rPr>
      </w:pPr>
      <w:r w:rsidRPr="00E00AD9">
        <w:rPr>
          <w:rFonts w:cstheme="minorHAnsi"/>
          <w:lang w:val="sr-Cyrl-RS"/>
        </w:rPr>
        <w:t>Након истека рока, а у ци</w:t>
      </w:r>
      <w:r w:rsidR="001870BF" w:rsidRPr="00E00AD9">
        <w:rPr>
          <w:rFonts w:cstheme="minorHAnsi"/>
          <w:lang w:val="sr-Cyrl-RS"/>
        </w:rPr>
        <w:t xml:space="preserve">љу осигурања хомогености групе, </w:t>
      </w:r>
      <w:r w:rsidRPr="00E00AD9">
        <w:rPr>
          <w:rFonts w:cstheme="minorHAnsi"/>
          <w:lang w:val="sr-Cyrl-RS"/>
        </w:rPr>
        <w:t>сви кандидати који испуњавају</w:t>
      </w:r>
      <w:r w:rsidR="005B5DFC" w:rsidRPr="00E00AD9">
        <w:rPr>
          <w:rFonts w:cstheme="minorHAnsi"/>
          <w:lang w:val="sr-Cyrl-RS"/>
        </w:rPr>
        <w:t xml:space="preserve"> </w:t>
      </w:r>
      <w:r w:rsidRPr="00E00AD9">
        <w:rPr>
          <w:rFonts w:cstheme="minorHAnsi"/>
          <w:lang w:val="sr-Cyrl-RS"/>
        </w:rPr>
        <w:t xml:space="preserve">критеријуме конкурса полагаће улазни тест језичких компетенција. Очекује се да ће тестирање бити спроведено у сарадњи са </w:t>
      </w:r>
      <w:r w:rsidRPr="00E00AD9">
        <w:rPr>
          <w:rFonts w:cstheme="minorHAnsi"/>
          <w:i/>
        </w:rPr>
        <w:t>British</w:t>
      </w:r>
      <w:r w:rsidRPr="00E00AD9">
        <w:rPr>
          <w:rFonts w:cstheme="minorHAnsi"/>
          <w:i/>
          <w:lang w:val="sr-Cyrl-RS"/>
        </w:rPr>
        <w:t xml:space="preserve"> </w:t>
      </w:r>
      <w:r w:rsidRPr="00E00AD9">
        <w:rPr>
          <w:rFonts w:cstheme="minorHAnsi"/>
          <w:i/>
        </w:rPr>
        <w:t>Council</w:t>
      </w:r>
      <w:r w:rsidRPr="00E00AD9">
        <w:rPr>
          <w:rFonts w:cstheme="minorHAnsi"/>
          <w:lang w:val="sr-Cyrl-RS"/>
        </w:rPr>
        <w:t>-ом у Србији.</w:t>
      </w:r>
    </w:p>
    <w:p w14:paraId="3FC00525" w14:textId="4AF27D7B" w:rsidR="00BB2EC4" w:rsidRPr="00E00AD9" w:rsidRDefault="00290823" w:rsidP="00BB2EC4">
      <w:pPr>
        <w:ind w:firstLine="720"/>
        <w:jc w:val="both"/>
        <w:rPr>
          <w:rFonts w:cstheme="minorHAnsi"/>
          <w:lang w:val="sr-Cyrl-RS"/>
        </w:rPr>
      </w:pPr>
      <w:r w:rsidRPr="00E00AD9">
        <w:rPr>
          <w:rFonts w:cstheme="minorHAnsi"/>
          <w:lang w:val="sr-Cyrl-RS"/>
        </w:rPr>
        <w:t xml:space="preserve">Универзитет у Крагујевцу </w:t>
      </w:r>
      <w:r w:rsidR="00BB2EC4" w:rsidRPr="00E00AD9">
        <w:rPr>
          <w:rFonts w:cstheme="minorHAnsi"/>
          <w:lang w:val="sr-Cyrl-RS"/>
        </w:rPr>
        <w:t>за</w:t>
      </w:r>
      <w:r w:rsidR="00E00AD9">
        <w:rPr>
          <w:rFonts w:cstheme="minorHAnsi"/>
          <w:lang w:val="sr-Cyrl-RS"/>
        </w:rPr>
        <w:t>држава право да затражи на увид</w:t>
      </w:r>
      <w:r w:rsidR="00BB2EC4" w:rsidRPr="00E00AD9">
        <w:rPr>
          <w:rFonts w:cstheme="minorHAnsi"/>
          <w:lang w:val="sr-Cyrl-RS"/>
        </w:rPr>
        <w:t xml:space="preserve"> документ који потврђује формалну повезаност и ангажовање у</w:t>
      </w:r>
      <w:r w:rsidR="001870BF" w:rsidRPr="00E00AD9">
        <w:rPr>
          <w:rFonts w:cstheme="minorHAnsi"/>
          <w:lang w:val="sr-Cyrl-RS"/>
        </w:rPr>
        <w:t xml:space="preserve"> настави.</w:t>
      </w:r>
    </w:p>
    <w:p w14:paraId="449220B3" w14:textId="07E67CB5" w:rsidR="00BB2EC4" w:rsidRPr="00E00AD9" w:rsidRDefault="00290823" w:rsidP="00BB2EC4">
      <w:pPr>
        <w:ind w:firstLine="720"/>
        <w:jc w:val="both"/>
        <w:rPr>
          <w:rFonts w:cstheme="minorHAnsi"/>
          <w:lang w:val="sr-Cyrl-RS"/>
        </w:rPr>
      </w:pPr>
      <w:r w:rsidRPr="00E00AD9">
        <w:rPr>
          <w:rFonts w:cstheme="minorHAnsi"/>
          <w:lang w:val="sr-Cyrl-RS"/>
        </w:rPr>
        <w:t>За сва додатна питања можете</w:t>
      </w:r>
      <w:r>
        <w:rPr>
          <w:rFonts w:cstheme="minorHAnsi"/>
          <w:lang w:val="sr-Cyrl-RS"/>
        </w:rPr>
        <w:t xml:space="preserve"> </w:t>
      </w:r>
      <w:r w:rsidR="00BB2EC4" w:rsidRPr="00E00AD9">
        <w:rPr>
          <w:rFonts w:cstheme="minorHAnsi"/>
          <w:lang w:val="sr-Cyrl-RS"/>
        </w:rPr>
        <w:t xml:space="preserve"> контактирате</w:t>
      </w:r>
      <w:r w:rsidR="001870BF" w:rsidRPr="00E00AD9">
        <w:rPr>
          <w:rFonts w:cstheme="minorHAnsi"/>
          <w:lang w:val="sr-Cyrl-RS"/>
        </w:rPr>
        <w:t xml:space="preserve"> </w:t>
      </w:r>
      <w:r w:rsidR="001870BF">
        <w:rPr>
          <w:rFonts w:cstheme="minorHAnsi"/>
          <w:lang w:val="sr-Cyrl-RS"/>
        </w:rPr>
        <w:t>Оливеру Мијатовић, Руководиоца Одељења за међународну сарадњу</w:t>
      </w:r>
      <w:r w:rsidR="00E00AD9">
        <w:rPr>
          <w:rFonts w:cstheme="minorHAnsi"/>
          <w:lang w:val="sr-Cyrl-RS"/>
        </w:rPr>
        <w:t>,</w:t>
      </w:r>
      <w:r w:rsidR="001870BF">
        <w:rPr>
          <w:rFonts w:cstheme="minorHAnsi"/>
          <w:lang w:val="sr-Cyrl-RS"/>
        </w:rPr>
        <w:t xml:space="preserve"> </w:t>
      </w:r>
      <w:r w:rsidR="00BB2EC4" w:rsidRPr="00E00AD9">
        <w:rPr>
          <w:rFonts w:cstheme="minorHAnsi"/>
          <w:lang w:val="sr-Cyrl-RS"/>
        </w:rPr>
        <w:t xml:space="preserve"> путем имејл </w:t>
      </w:r>
      <w:r w:rsidRPr="00E00AD9">
        <w:rPr>
          <w:rFonts w:cstheme="minorHAnsi"/>
          <w:lang w:val="sr-Cyrl-RS"/>
        </w:rPr>
        <w:t xml:space="preserve">адресе </w:t>
      </w:r>
      <w:hyperlink r:id="rId14" w:history="1">
        <w:r w:rsidRPr="00171B79">
          <w:rPr>
            <w:rStyle w:val="Hyperlink"/>
            <w:rFonts w:cstheme="minorHAnsi"/>
          </w:rPr>
          <w:t>olivera</w:t>
        </w:r>
        <w:r w:rsidRPr="00E00AD9">
          <w:rPr>
            <w:rStyle w:val="Hyperlink"/>
            <w:rFonts w:cstheme="minorHAnsi"/>
            <w:lang w:val="sr-Cyrl-RS"/>
          </w:rPr>
          <w:t>.</w:t>
        </w:r>
        <w:r w:rsidRPr="00171B79">
          <w:rPr>
            <w:rStyle w:val="Hyperlink"/>
            <w:rFonts w:cstheme="minorHAnsi"/>
          </w:rPr>
          <w:t>mijatovic</w:t>
        </w:r>
        <w:r w:rsidRPr="00E00AD9">
          <w:rPr>
            <w:rStyle w:val="Hyperlink"/>
            <w:rFonts w:cstheme="minorHAnsi"/>
            <w:lang w:val="sr-Cyrl-RS"/>
          </w:rPr>
          <w:t>@</w:t>
        </w:r>
        <w:r w:rsidRPr="00171B79">
          <w:rPr>
            <w:rStyle w:val="Hyperlink"/>
            <w:rFonts w:cstheme="minorHAnsi"/>
          </w:rPr>
          <w:t>kg</w:t>
        </w:r>
        <w:r w:rsidRPr="00E00AD9">
          <w:rPr>
            <w:rStyle w:val="Hyperlink"/>
            <w:rFonts w:cstheme="minorHAnsi"/>
            <w:lang w:val="sr-Cyrl-RS"/>
          </w:rPr>
          <w:t>.</w:t>
        </w:r>
        <w:r w:rsidRPr="00171B79">
          <w:rPr>
            <w:rStyle w:val="Hyperlink"/>
            <w:rFonts w:cstheme="minorHAnsi"/>
          </w:rPr>
          <w:t>ac</w:t>
        </w:r>
        <w:r w:rsidRPr="00E00AD9">
          <w:rPr>
            <w:rStyle w:val="Hyperlink"/>
            <w:rFonts w:cstheme="minorHAnsi"/>
            <w:lang w:val="sr-Cyrl-RS"/>
          </w:rPr>
          <w:t>.</w:t>
        </w:r>
        <w:r w:rsidRPr="00171B79">
          <w:rPr>
            <w:rStyle w:val="Hyperlink"/>
            <w:rFonts w:cstheme="minorHAnsi"/>
          </w:rPr>
          <w:t>rs</w:t>
        </w:r>
      </w:hyperlink>
      <w:r w:rsidRPr="00E00AD9">
        <w:rPr>
          <w:rFonts w:cstheme="minorHAnsi"/>
          <w:lang w:val="sr-Cyrl-RS"/>
        </w:rPr>
        <w:t xml:space="preserve"> </w:t>
      </w:r>
      <w:r>
        <w:rPr>
          <w:rFonts w:cstheme="minorHAnsi"/>
          <w:lang w:val="sr-Cyrl-RS"/>
        </w:rPr>
        <w:t>,</w:t>
      </w:r>
      <w:r w:rsidR="00BB2EC4" w:rsidRPr="00E00AD9">
        <w:rPr>
          <w:rFonts w:cstheme="minorHAnsi"/>
          <w:lang w:val="sr-Cyrl-RS"/>
        </w:rPr>
        <w:t xml:space="preserve"> или телефона</w:t>
      </w:r>
      <w:r w:rsidRPr="00E00AD9">
        <w:rPr>
          <w:rFonts w:cstheme="minorHAnsi"/>
          <w:lang w:val="sr-Cyrl-RS"/>
        </w:rPr>
        <w:t xml:space="preserve"> </w:t>
      </w:r>
      <w:r w:rsidR="001870BF" w:rsidRPr="00E00AD9">
        <w:rPr>
          <w:rFonts w:cstheme="minorHAnsi"/>
          <w:lang w:val="sr-Cyrl-RS"/>
        </w:rPr>
        <w:t>034 304 985</w:t>
      </w:r>
      <w:r w:rsidR="00BB2EC4" w:rsidRPr="00E00AD9">
        <w:rPr>
          <w:rFonts w:cstheme="minorHAnsi"/>
          <w:lang w:val="sr-Cyrl-RS"/>
        </w:rPr>
        <w:t>.</w:t>
      </w:r>
    </w:p>
    <w:p w14:paraId="6BDEDD56" w14:textId="1BC7A49E" w:rsidR="00830554" w:rsidRPr="00E00AD9" w:rsidRDefault="00005F24" w:rsidP="00005F24">
      <w:pPr>
        <w:tabs>
          <w:tab w:val="left" w:pos="4451"/>
          <w:tab w:val="center" w:pos="5400"/>
        </w:tabs>
        <w:rPr>
          <w:rFonts w:cstheme="minorHAnsi"/>
          <w:lang w:val="sr-Cyrl-RS"/>
        </w:rPr>
      </w:pPr>
      <w:r w:rsidRPr="00E00AD9">
        <w:rPr>
          <w:rFonts w:cstheme="minorHAnsi"/>
          <w:lang w:val="sr-Cyrl-RS"/>
        </w:rPr>
        <w:tab/>
      </w:r>
    </w:p>
    <w:sectPr w:rsidR="00830554" w:rsidRPr="00E00AD9" w:rsidSect="001E2DB9">
      <w:headerReference w:type="default" r:id="rId15"/>
      <w:footerReference w:type="default" r:id="rId16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214FA" w14:textId="77777777" w:rsidR="00535D25" w:rsidRDefault="00535D25" w:rsidP="00EA7535">
      <w:r>
        <w:separator/>
      </w:r>
    </w:p>
  </w:endnote>
  <w:endnote w:type="continuationSeparator" w:id="0">
    <w:p w14:paraId="78F0F34C" w14:textId="77777777" w:rsidR="00535D25" w:rsidRDefault="00535D25" w:rsidP="00EA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EE813" w14:textId="77777777" w:rsidR="00EA7535" w:rsidRPr="00206A23" w:rsidRDefault="006062B9" w:rsidP="00005F24">
    <w:pPr>
      <w:spacing w:after="0" w:line="276" w:lineRule="auto"/>
      <w:rPr>
        <w:rFonts w:eastAsia="Calibri" w:cstheme="minorHAnsi"/>
        <w:color w:val="365F91"/>
        <w:sz w:val="18"/>
        <w:szCs w:val="18"/>
        <w:lang w:val="en-GB"/>
      </w:rPr>
    </w:pPr>
    <w:r w:rsidRPr="00EA7535">
      <w:rPr>
        <w:rFonts w:eastAsia="Calibri" w:cstheme="minorHAnsi"/>
        <w:noProof/>
        <w:color w:val="365F91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9CBC34" wp14:editId="61ECF2FA">
              <wp:simplePos x="0" y="0"/>
              <wp:positionH relativeFrom="margin">
                <wp:posOffset>0</wp:posOffset>
              </wp:positionH>
              <wp:positionV relativeFrom="paragraph">
                <wp:posOffset>-18225</wp:posOffset>
              </wp:positionV>
              <wp:extent cx="6899563" cy="0"/>
              <wp:effectExtent l="0" t="0" r="349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99563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F6A850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1.45pt" to="543.25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" strokecolor="#4472c4 [3204]" strokeweight=".5pt">
              <v:stroke joinstyle="miter"/>
              <w10:wrap anchorx="margin"/>
            </v:line>
          </w:pict>
        </mc:Fallback>
      </mc:AlternateContent>
    </w:r>
    <w:r w:rsidR="0085162C">
      <w:rPr>
        <w:rFonts w:eastAsia="Calibri" w:cstheme="minorHAnsi"/>
        <w:color w:val="365F91"/>
        <w:sz w:val="18"/>
        <w:szCs w:val="18"/>
      </w:rPr>
      <w:t xml:space="preserve">                </w:t>
    </w:r>
    <w:r w:rsidR="00005F24">
      <w:rPr>
        <w:rFonts w:eastAsia="Calibri" w:cstheme="minorHAnsi"/>
        <w:color w:val="365F91"/>
        <w:sz w:val="18"/>
        <w:szCs w:val="18"/>
        <w:lang w:val="en-GB"/>
      </w:rPr>
      <w:t>Foundation Tempus</w:t>
    </w:r>
    <w:r w:rsidR="00005F24" w:rsidRPr="00206A23">
      <w:rPr>
        <w:rFonts w:eastAsia="Calibri" w:cstheme="minorHAnsi"/>
        <w:color w:val="365F91"/>
        <w:sz w:val="18"/>
        <w:szCs w:val="18"/>
        <w:lang w:val="en-GB"/>
      </w:rPr>
      <w:t xml:space="preserve"> | </w:t>
    </w:r>
    <w:r w:rsidR="00005F24">
      <w:rPr>
        <w:rFonts w:eastAsia="Calibri" w:cstheme="minorHAnsi"/>
        <w:color w:val="365F91"/>
        <w:sz w:val="18"/>
        <w:szCs w:val="18"/>
        <w:lang w:val="en-GB"/>
      </w:rPr>
      <w:t xml:space="preserve">Ruze Jovanovic </w:t>
    </w:r>
    <w:r w:rsidR="00005F24" w:rsidRPr="00EA7535">
      <w:rPr>
        <w:rFonts w:eastAsia="Calibri" w:cstheme="minorHAnsi"/>
        <w:color w:val="365F91"/>
        <w:sz w:val="18"/>
        <w:szCs w:val="18"/>
      </w:rPr>
      <w:t>27a</w:t>
    </w:r>
    <w:r w:rsidR="00005F24">
      <w:rPr>
        <w:rFonts w:eastAsia="Calibri" w:cstheme="minorHAnsi"/>
        <w:color w:val="365F91"/>
        <w:sz w:val="18"/>
        <w:szCs w:val="18"/>
      </w:rPr>
      <w:t xml:space="preserve"> | </w:t>
    </w:r>
    <w:r w:rsidR="00005F24" w:rsidRPr="00EA7535">
      <w:rPr>
        <w:rFonts w:eastAsia="Calibri" w:cstheme="minorHAnsi"/>
        <w:color w:val="365F91"/>
        <w:sz w:val="18"/>
        <w:szCs w:val="18"/>
        <w:lang w:val="en-GB"/>
      </w:rPr>
      <w:t xml:space="preserve">11000 </w:t>
    </w:r>
    <w:r w:rsidR="00005F24">
      <w:rPr>
        <w:rFonts w:eastAsia="Calibri" w:cstheme="minorHAnsi"/>
        <w:color w:val="365F91"/>
        <w:sz w:val="18"/>
        <w:szCs w:val="18"/>
      </w:rPr>
      <w:t>Belgrade Serbia</w:t>
    </w:r>
    <w:r w:rsidR="00005F24" w:rsidRPr="00206A23">
      <w:rPr>
        <w:rFonts w:eastAsia="Calibri" w:cstheme="minorHAnsi"/>
        <w:color w:val="365F91"/>
        <w:sz w:val="18"/>
        <w:szCs w:val="18"/>
        <w:lang w:val="en-GB"/>
      </w:rPr>
      <w:t xml:space="preserve"> |</w:t>
    </w:r>
    <w:r w:rsidR="00005F24" w:rsidRPr="00EA7535">
      <w:rPr>
        <w:rFonts w:eastAsia="Calibri" w:cstheme="minorHAnsi"/>
        <w:color w:val="365F91"/>
        <w:sz w:val="18"/>
        <w:szCs w:val="18"/>
        <w:lang w:val="en-GB"/>
      </w:rPr>
      <w:t xml:space="preserve"> </w:t>
    </w:r>
    <w:r w:rsidR="00005F24">
      <w:rPr>
        <w:rFonts w:eastAsia="Calibri" w:cstheme="minorHAnsi"/>
        <w:color w:val="365F91"/>
        <w:sz w:val="18"/>
        <w:szCs w:val="18"/>
        <w:lang w:val="en-GB"/>
      </w:rPr>
      <w:t xml:space="preserve">+381 </w:t>
    </w:r>
    <w:r w:rsidR="00005F24" w:rsidRPr="00EA7535">
      <w:rPr>
        <w:rFonts w:eastAsia="Calibri" w:cstheme="minorHAnsi"/>
        <w:color w:val="365F91"/>
        <w:sz w:val="18"/>
        <w:szCs w:val="18"/>
        <w:lang w:val="en-GB"/>
      </w:rPr>
      <w:t>11 33 42</w:t>
    </w:r>
    <w:r w:rsidR="00005F24" w:rsidRPr="00206A23">
      <w:rPr>
        <w:rFonts w:eastAsia="Calibri" w:cstheme="minorHAnsi"/>
        <w:color w:val="365F91"/>
        <w:sz w:val="18"/>
        <w:szCs w:val="18"/>
        <w:lang w:val="en-GB"/>
      </w:rPr>
      <w:t xml:space="preserve"> 430</w:t>
    </w:r>
    <w:r w:rsidR="00005F24">
      <w:rPr>
        <w:rFonts w:eastAsia="Calibri" w:cstheme="minorHAnsi"/>
        <w:color w:val="365F91"/>
        <w:sz w:val="18"/>
        <w:szCs w:val="18"/>
        <w:lang w:val="en-GB"/>
      </w:rPr>
      <w:t xml:space="preserve"> | </w:t>
    </w:r>
    <w:hyperlink r:id="rId1" w:history="1">
      <w:r w:rsidR="00005F24" w:rsidRPr="00206A23">
        <w:rPr>
          <w:rStyle w:val="Hyperlink"/>
          <w:rFonts w:eastAsia="Calibri" w:cstheme="minorHAnsi"/>
          <w:sz w:val="18"/>
          <w:szCs w:val="18"/>
          <w:lang w:val="en-GB"/>
        </w:rPr>
        <w:t>office@tempus.ac.rs</w:t>
      </w:r>
    </w:hyperlink>
    <w:r w:rsidR="00005F24" w:rsidRPr="00206A23">
      <w:rPr>
        <w:rFonts w:eastAsia="Calibri" w:cstheme="minorHAnsi"/>
        <w:color w:val="365F91"/>
        <w:sz w:val="18"/>
        <w:szCs w:val="18"/>
        <w:lang w:val="en-GB"/>
      </w:rPr>
      <w:t xml:space="preserve"> | </w:t>
    </w:r>
    <w:hyperlink r:id="rId2" w:history="1">
      <w:r w:rsidR="00005F24" w:rsidRPr="00206A23">
        <w:rPr>
          <w:rStyle w:val="Hyperlink"/>
          <w:rFonts w:eastAsia="Calibri" w:cstheme="minorHAnsi"/>
          <w:sz w:val="18"/>
          <w:szCs w:val="18"/>
          <w:lang w:val="en-GB"/>
        </w:rPr>
        <w:t>www.erasmusplus.rs</w:t>
      </w:r>
    </w:hyperlink>
  </w:p>
  <w:p w14:paraId="6A5A053B" w14:textId="77777777" w:rsidR="00EA7535" w:rsidRPr="00EA7535" w:rsidRDefault="001E2DB9" w:rsidP="001E2DB9">
    <w:pPr>
      <w:tabs>
        <w:tab w:val="center" w:pos="5400"/>
      </w:tabs>
      <w:spacing w:line="276" w:lineRule="auto"/>
      <w:rPr>
        <w:rFonts w:ascii="Trebuchet MS" w:eastAsia="Calibri" w:hAnsi="Trebuchet MS" w:cs="Times New Roman"/>
        <w:color w:val="1F497D"/>
        <w:sz w:val="20"/>
        <w:szCs w:val="20"/>
        <w:lang w:val="en-GB"/>
      </w:rPr>
    </w:pPr>
    <w:r>
      <w:rPr>
        <w:rFonts w:ascii="Trebuchet MS" w:eastAsia="Calibri" w:hAnsi="Trebuchet MS" w:cs="Times New Roman"/>
        <w:color w:val="1F497D"/>
        <w:sz w:val="20"/>
        <w:szCs w:val="20"/>
        <w:lang w:val="en-GB"/>
      </w:rPr>
      <w:tab/>
    </w:r>
  </w:p>
  <w:p w14:paraId="1A878A98" w14:textId="77777777" w:rsidR="00EA7535" w:rsidRDefault="00EA7535" w:rsidP="00EA7535">
    <w:pPr>
      <w:pStyle w:val="Footer"/>
      <w:tabs>
        <w:tab w:val="clear" w:pos="4513"/>
        <w:tab w:val="clear" w:pos="9026"/>
        <w:tab w:val="left" w:pos="2925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EE3BF" w14:textId="77777777" w:rsidR="00535D25" w:rsidRDefault="00535D25" w:rsidP="00EA7535">
      <w:bookmarkStart w:id="0" w:name="_Hlk479082126"/>
      <w:bookmarkEnd w:id="0"/>
      <w:r>
        <w:separator/>
      </w:r>
    </w:p>
  </w:footnote>
  <w:footnote w:type="continuationSeparator" w:id="0">
    <w:p w14:paraId="13FD364F" w14:textId="77777777" w:rsidR="00535D25" w:rsidRDefault="00535D25" w:rsidP="00EA7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3566A" w14:textId="77777777" w:rsidR="00D91D77" w:rsidRDefault="008E045E" w:rsidP="00324307">
    <w:pPr>
      <w:pStyle w:val="Header"/>
      <w:tabs>
        <w:tab w:val="clear" w:pos="9026"/>
        <w:tab w:val="left" w:pos="764"/>
        <w:tab w:val="left" w:pos="1125"/>
        <w:tab w:val="left" w:pos="3270"/>
        <w:tab w:val="center" w:pos="5103"/>
        <w:tab w:val="left" w:pos="6324"/>
      </w:tabs>
    </w:pPr>
    <w:r>
      <w:rPr>
        <w:noProof/>
      </w:rPr>
      <w:drawing>
        <wp:anchor distT="0" distB="0" distL="114300" distR="114300" simplePos="0" relativeHeight="251677696" behindDoc="1" locked="0" layoutInCell="1" allowOverlap="1" wp14:anchorId="3D0D719D" wp14:editId="47CC6602">
          <wp:simplePos x="0" y="0"/>
          <wp:positionH relativeFrom="margin">
            <wp:align>right</wp:align>
          </wp:positionH>
          <wp:positionV relativeFrom="paragraph">
            <wp:posOffset>-406400</wp:posOffset>
          </wp:positionV>
          <wp:extent cx="660400" cy="660400"/>
          <wp:effectExtent l="0" t="0" r="0" b="6350"/>
          <wp:wrapNone/>
          <wp:docPr id="21" name="Picture 2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njiga si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76672" behindDoc="1" locked="0" layoutInCell="1" allowOverlap="1" wp14:anchorId="077229A1" wp14:editId="41B3C33B">
          <wp:simplePos x="0" y="0"/>
          <wp:positionH relativeFrom="margin">
            <wp:align>left</wp:align>
          </wp:positionH>
          <wp:positionV relativeFrom="paragraph">
            <wp:posOffset>-381000</wp:posOffset>
          </wp:positionV>
          <wp:extent cx="635000" cy="63500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T logo vertical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2C31">
      <w:rPr>
        <w:b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8557BB0" wp14:editId="7276CCD3">
              <wp:simplePos x="0" y="0"/>
              <wp:positionH relativeFrom="column">
                <wp:posOffset>-38099</wp:posOffset>
              </wp:positionH>
              <wp:positionV relativeFrom="paragraph">
                <wp:posOffset>276225</wp:posOffset>
              </wp:positionV>
              <wp:extent cx="68961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96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F38BC5E" id="Straight Connector 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21.75pt" to="540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" strokecolor="#4472c4 [3204]" strokeweight=".5pt">
              <v:stroke joinstyle="miter"/>
            </v:line>
          </w:pict>
        </mc:Fallback>
      </mc:AlternateContent>
    </w:r>
    <w:r w:rsidR="00CE6BFA">
      <w:tab/>
    </w:r>
    <w:r w:rsidR="00CA56CA">
      <w:tab/>
    </w:r>
    <w:r w:rsidR="00CE6BFA">
      <w:tab/>
    </w:r>
    <w:r w:rsidR="00CE6BFA">
      <w:tab/>
    </w:r>
    <w:r w:rsidR="00CE6BFA">
      <w:tab/>
    </w:r>
    <w:r w:rsidR="00324307"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275B5"/>
    <w:multiLevelType w:val="hybridMultilevel"/>
    <w:tmpl w:val="92EAC604"/>
    <w:lvl w:ilvl="0" w:tplc="CEA2B1F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359C8"/>
    <w:multiLevelType w:val="hybridMultilevel"/>
    <w:tmpl w:val="402AF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D1D57"/>
    <w:multiLevelType w:val="hybridMultilevel"/>
    <w:tmpl w:val="995CE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A5302"/>
    <w:multiLevelType w:val="hybridMultilevel"/>
    <w:tmpl w:val="50A09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41AB6"/>
    <w:multiLevelType w:val="hybridMultilevel"/>
    <w:tmpl w:val="49ACE1CA"/>
    <w:lvl w:ilvl="0" w:tplc="E15284C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51408"/>
    <w:multiLevelType w:val="hybridMultilevel"/>
    <w:tmpl w:val="5ED0A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E746C"/>
    <w:multiLevelType w:val="hybridMultilevel"/>
    <w:tmpl w:val="995CE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B2F43"/>
    <w:multiLevelType w:val="hybridMultilevel"/>
    <w:tmpl w:val="995CE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9519A"/>
    <w:multiLevelType w:val="hybridMultilevel"/>
    <w:tmpl w:val="6E201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F52C58"/>
    <w:multiLevelType w:val="hybridMultilevel"/>
    <w:tmpl w:val="CF2C5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47"/>
    <w:rsid w:val="00005F24"/>
    <w:rsid w:val="0000754F"/>
    <w:rsid w:val="00007806"/>
    <w:rsid w:val="00044043"/>
    <w:rsid w:val="0006078A"/>
    <w:rsid w:val="00090F35"/>
    <w:rsid w:val="000977B9"/>
    <w:rsid w:val="000A0848"/>
    <w:rsid w:val="000C4389"/>
    <w:rsid w:val="000D27DA"/>
    <w:rsid w:val="000D3218"/>
    <w:rsid w:val="000D3EAD"/>
    <w:rsid w:val="000E352F"/>
    <w:rsid w:val="000E5224"/>
    <w:rsid w:val="000F1BA1"/>
    <w:rsid w:val="0010048C"/>
    <w:rsid w:val="001200C9"/>
    <w:rsid w:val="0013743C"/>
    <w:rsid w:val="00142103"/>
    <w:rsid w:val="00142C31"/>
    <w:rsid w:val="00174C47"/>
    <w:rsid w:val="001857CD"/>
    <w:rsid w:val="001870BF"/>
    <w:rsid w:val="001872AF"/>
    <w:rsid w:val="001E2DB9"/>
    <w:rsid w:val="00206A23"/>
    <w:rsid w:val="002170F4"/>
    <w:rsid w:val="00224578"/>
    <w:rsid w:val="002735DF"/>
    <w:rsid w:val="00290823"/>
    <w:rsid w:val="002A42BA"/>
    <w:rsid w:val="002A529D"/>
    <w:rsid w:val="002D24B9"/>
    <w:rsid w:val="002D7F9A"/>
    <w:rsid w:val="003014FD"/>
    <w:rsid w:val="00303674"/>
    <w:rsid w:val="00324307"/>
    <w:rsid w:val="00324BEA"/>
    <w:rsid w:val="003451A2"/>
    <w:rsid w:val="00354FD6"/>
    <w:rsid w:val="00357912"/>
    <w:rsid w:val="003B1A8B"/>
    <w:rsid w:val="003F3D14"/>
    <w:rsid w:val="004232E8"/>
    <w:rsid w:val="00452065"/>
    <w:rsid w:val="00465562"/>
    <w:rsid w:val="004B29F5"/>
    <w:rsid w:val="004B5066"/>
    <w:rsid w:val="004C512A"/>
    <w:rsid w:val="004F4603"/>
    <w:rsid w:val="0050351E"/>
    <w:rsid w:val="005211D9"/>
    <w:rsid w:val="00535D25"/>
    <w:rsid w:val="005563D2"/>
    <w:rsid w:val="00564178"/>
    <w:rsid w:val="0057679A"/>
    <w:rsid w:val="0059798D"/>
    <w:rsid w:val="005B1FC0"/>
    <w:rsid w:val="005B4EAD"/>
    <w:rsid w:val="005B5DFC"/>
    <w:rsid w:val="006062B9"/>
    <w:rsid w:val="0062780C"/>
    <w:rsid w:val="00647592"/>
    <w:rsid w:val="00650134"/>
    <w:rsid w:val="00675F18"/>
    <w:rsid w:val="006860C5"/>
    <w:rsid w:val="006969B2"/>
    <w:rsid w:val="006A11FF"/>
    <w:rsid w:val="006E729F"/>
    <w:rsid w:val="006F0B67"/>
    <w:rsid w:val="00716CFF"/>
    <w:rsid w:val="00777AE3"/>
    <w:rsid w:val="007D3DAB"/>
    <w:rsid w:val="007D40A8"/>
    <w:rsid w:val="007E47D4"/>
    <w:rsid w:val="00802A7C"/>
    <w:rsid w:val="00816C99"/>
    <w:rsid w:val="00830554"/>
    <w:rsid w:val="00837786"/>
    <w:rsid w:val="0085162C"/>
    <w:rsid w:val="008840F6"/>
    <w:rsid w:val="008C4967"/>
    <w:rsid w:val="008D3373"/>
    <w:rsid w:val="008E045E"/>
    <w:rsid w:val="008E453B"/>
    <w:rsid w:val="00916389"/>
    <w:rsid w:val="009305F1"/>
    <w:rsid w:val="00934FC9"/>
    <w:rsid w:val="00936B93"/>
    <w:rsid w:val="009476BB"/>
    <w:rsid w:val="009476D0"/>
    <w:rsid w:val="009478A7"/>
    <w:rsid w:val="00950FD7"/>
    <w:rsid w:val="009722B2"/>
    <w:rsid w:val="00A132EE"/>
    <w:rsid w:val="00A16804"/>
    <w:rsid w:val="00A23CE5"/>
    <w:rsid w:val="00A35FF4"/>
    <w:rsid w:val="00A65454"/>
    <w:rsid w:val="00A81595"/>
    <w:rsid w:val="00A818A1"/>
    <w:rsid w:val="00A9340C"/>
    <w:rsid w:val="00AD66B9"/>
    <w:rsid w:val="00AD6F19"/>
    <w:rsid w:val="00AE2978"/>
    <w:rsid w:val="00AF203C"/>
    <w:rsid w:val="00B07CAB"/>
    <w:rsid w:val="00B84B5C"/>
    <w:rsid w:val="00BB2EC4"/>
    <w:rsid w:val="00C12D9E"/>
    <w:rsid w:val="00C6262C"/>
    <w:rsid w:val="00C95E38"/>
    <w:rsid w:val="00CA56CA"/>
    <w:rsid w:val="00CC27B8"/>
    <w:rsid w:val="00CC4489"/>
    <w:rsid w:val="00CE6BFA"/>
    <w:rsid w:val="00D91D77"/>
    <w:rsid w:val="00DE127D"/>
    <w:rsid w:val="00DE314F"/>
    <w:rsid w:val="00E00AD9"/>
    <w:rsid w:val="00E167C9"/>
    <w:rsid w:val="00E31F2A"/>
    <w:rsid w:val="00E43FEA"/>
    <w:rsid w:val="00E44B43"/>
    <w:rsid w:val="00E56CCE"/>
    <w:rsid w:val="00E77E05"/>
    <w:rsid w:val="00EA284D"/>
    <w:rsid w:val="00EA7535"/>
    <w:rsid w:val="00ED64D3"/>
    <w:rsid w:val="00EE743E"/>
    <w:rsid w:val="00F50D66"/>
    <w:rsid w:val="00F51CC2"/>
    <w:rsid w:val="00F902EA"/>
    <w:rsid w:val="00F93558"/>
    <w:rsid w:val="00F958F6"/>
    <w:rsid w:val="00F96DFF"/>
    <w:rsid w:val="00FC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5D076B"/>
  <w15:chartTrackingRefBased/>
  <w15:docId w15:val="{15BBEEE6-99CA-0E4C-8E71-F030E5F2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134"/>
  </w:style>
  <w:style w:type="paragraph" w:styleId="Heading1">
    <w:name w:val="heading 1"/>
    <w:basedOn w:val="Normal"/>
    <w:next w:val="Normal"/>
    <w:link w:val="Heading1Char"/>
    <w:uiPriority w:val="9"/>
    <w:qFormat/>
    <w:rsid w:val="0065013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13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13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1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1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1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1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1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13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starstvo">
    <w:name w:val="Ministarstvo"/>
    <w:basedOn w:val="Normal"/>
    <w:next w:val="BodyText"/>
    <w:rsid w:val="006F0B67"/>
    <w:pPr>
      <w:keepNext/>
      <w:spacing w:before="240" w:after="120" w:line="276" w:lineRule="auto"/>
    </w:pPr>
    <w:rPr>
      <w:rFonts w:ascii="Times New Roman" w:hAnsi="Times New Roman" w:cs="Times New Roman"/>
      <w:color w:val="00000A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F0B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0B67"/>
    <w:rPr>
      <w:rFonts w:ascii="Cambria" w:hAnsi="Cambria"/>
      <w:noProof/>
      <w:sz w:val="24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00EA75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535"/>
    <w:rPr>
      <w:rFonts w:ascii="Cambria" w:hAnsi="Cambria"/>
      <w:noProof/>
      <w:sz w:val="24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EA75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535"/>
    <w:rPr>
      <w:rFonts w:ascii="Cambria" w:hAnsi="Cambria"/>
      <w:noProof/>
      <w:sz w:val="24"/>
      <w:lang w:val="sr-Cyrl-RS"/>
    </w:rPr>
  </w:style>
  <w:style w:type="character" w:styleId="Hyperlink">
    <w:name w:val="Hyperlink"/>
    <w:basedOn w:val="DefaultParagraphFont"/>
    <w:uiPriority w:val="99"/>
    <w:unhideWhenUsed/>
    <w:rsid w:val="00EA7535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EA7535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65013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50134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50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13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13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650134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50134"/>
    <w:rPr>
      <w:b/>
      <w:bCs/>
      <w:smallCaps/>
      <w:spacing w:val="10"/>
    </w:rPr>
  </w:style>
  <w:style w:type="paragraph" w:styleId="ListParagraph">
    <w:name w:val="List Paragraph"/>
    <w:basedOn w:val="Normal"/>
    <w:link w:val="ListParagraphChar"/>
    <w:uiPriority w:val="34"/>
    <w:qFormat/>
    <w:rsid w:val="006969B2"/>
    <w:pPr>
      <w:ind w:left="720"/>
      <w:contextualSpacing/>
    </w:pPr>
  </w:style>
  <w:style w:type="paragraph" w:customStyle="1" w:styleId="Agenda">
    <w:name w:val="Agenda"/>
    <w:basedOn w:val="Normal"/>
    <w:link w:val="AgendaChar"/>
    <w:rsid w:val="009476D0"/>
    <w:pPr>
      <w:tabs>
        <w:tab w:val="left" w:pos="3570"/>
      </w:tabs>
    </w:pPr>
    <w:rPr>
      <w:rFonts w:cstheme="minorHAnsi"/>
    </w:rPr>
  </w:style>
  <w:style w:type="character" w:styleId="SubtleReference">
    <w:name w:val="Subtle Reference"/>
    <w:basedOn w:val="DefaultParagraphFont"/>
    <w:uiPriority w:val="31"/>
    <w:qFormat/>
    <w:rsid w:val="0065013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969B2"/>
  </w:style>
  <w:style w:type="character" w:customStyle="1" w:styleId="AgendaChar">
    <w:name w:val="Agenda Char"/>
    <w:basedOn w:val="ListParagraphChar"/>
    <w:link w:val="Agenda"/>
    <w:rsid w:val="009476D0"/>
    <w:rPr>
      <w:rFonts w:ascii="Cambria" w:hAnsi="Cambria" w:cstheme="minorHAnsi"/>
      <w:noProof/>
      <w:sz w:val="24"/>
      <w:lang w:val="sr-Cyrl-RS"/>
    </w:rPr>
  </w:style>
  <w:style w:type="table" w:styleId="TableGrid">
    <w:name w:val="Table Grid"/>
    <w:basedOn w:val="TableNormal"/>
    <w:uiPriority w:val="39"/>
    <w:rsid w:val="00F93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-Accent1">
    <w:name w:val="List Table 7 Colorful Accent 1"/>
    <w:basedOn w:val="TableNormal"/>
    <w:uiPriority w:val="52"/>
    <w:rsid w:val="00816C9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rsid w:val="00816C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816C9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816C9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1Light-Accent1">
    <w:name w:val="Grid Table 1 Light Accent 1"/>
    <w:basedOn w:val="TableNormal"/>
    <w:uiPriority w:val="46"/>
    <w:rsid w:val="00816C9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816C9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816C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816C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65013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13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134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134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134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134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13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0134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5013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5013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13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13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50134"/>
    <w:rPr>
      <w:b/>
      <w:bCs/>
    </w:rPr>
  </w:style>
  <w:style w:type="character" w:styleId="Emphasis">
    <w:name w:val="Emphasis"/>
    <w:basedOn w:val="DefaultParagraphFont"/>
    <w:uiPriority w:val="20"/>
    <w:qFormat/>
    <w:rsid w:val="00650134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5013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50134"/>
    <w:rPr>
      <w:color w:val="44546A" w:themeColor="text2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5013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50134"/>
    <w:rPr>
      <w:b/>
      <w:bCs/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0134"/>
    <w:pPr>
      <w:outlineLvl w:val="9"/>
    </w:pPr>
  </w:style>
  <w:style w:type="table" w:styleId="GridTable4-Accent6">
    <w:name w:val="Grid Table 4 Accent 6"/>
    <w:basedOn w:val="TableNormal"/>
    <w:uiPriority w:val="49"/>
    <w:rsid w:val="00EA284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3014F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1638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0A084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0A084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2430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307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00A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zvojkarijere@kg.a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kg.ac.rs/Docs/Language_Assessment_Sheet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m.coe.int/CoERMPublicCommonSearchServices/DisplayDCTMContent?documentId=090000168045bb5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livera.mijatovic@kg.ac.r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rasmusplus.rs" TargetMode="External"/><Relationship Id="rId1" Type="http://schemas.openxmlformats.org/officeDocument/2006/relationships/hyperlink" Target="mailto:office@tempus.ac.r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DBA6B2360E34DB95FAA48C51BD1AC" ma:contentTypeVersion="10" ma:contentTypeDescription="Create a new document." ma:contentTypeScope="" ma:versionID="9c4b8e7b97665c814b1a6c0d1a70f9c9">
  <xsd:schema xmlns:xsd="http://www.w3.org/2001/XMLSchema" xmlns:xs="http://www.w3.org/2001/XMLSchema" xmlns:p="http://schemas.microsoft.com/office/2006/metadata/properties" xmlns:ns2="c6003047-6c67-42c5-b7b1-561ad482b768" xmlns:ns3="78daa33e-33bb-449b-9d65-a59d5f57f36b" targetNamespace="http://schemas.microsoft.com/office/2006/metadata/properties" ma:root="true" ma:fieldsID="3d68902c1d704d76414c88b8cb56fe7f" ns2:_="" ns3:_="">
    <xsd:import namespace="c6003047-6c67-42c5-b7b1-561ad482b768"/>
    <xsd:import namespace="78daa33e-33bb-449b-9d65-a59d5f57f3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03047-6c67-42c5-b7b1-561ad482b7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aa33e-33bb-449b-9d65-a59d5f57f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602A3-DB62-49AA-943A-5D0F92CCEF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882B9E-DCEF-42F9-9E0B-55816B6AA2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9604B-7A2E-4C1A-B797-5DAE5E653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03047-6c67-42c5-b7b1-561ad482b768"/>
    <ds:schemaRef ds:uri="78daa33e-33bb-449b-9d65-a59d5f57f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BE23FE-B0A2-4E26-9B33-7BA7EC7E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Stanković</dc:creator>
  <cp:keywords/>
  <dc:description/>
  <cp:lastModifiedBy>Ivana</cp:lastModifiedBy>
  <cp:revision>7</cp:revision>
  <dcterms:created xsi:type="dcterms:W3CDTF">2019-10-02T13:04:00Z</dcterms:created>
  <dcterms:modified xsi:type="dcterms:W3CDTF">2019-10-03T07:40:00Z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0x010100B4CDBA6B2360E34DB95FAA48C51BD1AC</vt:lpwstr>
  </property>
</Properties>
</file>