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86" w:rsidRPr="001F1686" w:rsidRDefault="001F1686" w:rsidP="001F1686">
      <w:pPr>
        <w:shd w:val="clear" w:color="auto" w:fill="FFFFFF"/>
        <w:spacing w:after="150" w:line="240" w:lineRule="auto"/>
        <w:jc w:val="center"/>
        <w:outlineLvl w:val="0"/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</w:pPr>
      <w:proofErr w:type="spellStart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>Расписан</w:t>
      </w:r>
      <w:proofErr w:type="spellEnd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 xml:space="preserve"> </w:t>
      </w:r>
      <w:proofErr w:type="spellStart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>Конкурс</w:t>
      </w:r>
      <w:proofErr w:type="spellEnd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 xml:space="preserve"> </w:t>
      </w:r>
      <w:proofErr w:type="spellStart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>за</w:t>
      </w:r>
      <w:proofErr w:type="spellEnd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 xml:space="preserve"> </w:t>
      </w:r>
      <w:proofErr w:type="spellStart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>стипендирање</w:t>
      </w:r>
      <w:proofErr w:type="spellEnd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 xml:space="preserve"> </w:t>
      </w:r>
      <w:proofErr w:type="spellStart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>студија</w:t>
      </w:r>
      <w:proofErr w:type="spellEnd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 xml:space="preserve"> у </w:t>
      </w:r>
      <w:proofErr w:type="spellStart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>Републици</w:t>
      </w:r>
      <w:proofErr w:type="spellEnd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 xml:space="preserve"> </w:t>
      </w:r>
      <w:proofErr w:type="spellStart"/>
      <w:r w:rsidRPr="001F1686">
        <w:rPr>
          <w:rFonts w:ascii="Everson Mono" w:eastAsia="Times New Roman" w:hAnsi="Everson Mono" w:cs="Times New Roman"/>
          <w:color w:val="333333"/>
          <w:kern w:val="36"/>
          <w:sz w:val="30"/>
          <w:szCs w:val="30"/>
          <w:lang w:eastAsia="sr-Latn-RS"/>
        </w:rPr>
        <w:t>Србији</w:t>
      </w:r>
      <w:proofErr w:type="spellEnd"/>
    </w:p>
    <w:p w:rsidR="001F1686" w:rsidRPr="001F1686" w:rsidRDefault="001F1686" w:rsidP="001F16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Министарство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омладине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спорта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задовољством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саопштава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23.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децембра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2019.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расписан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Конкурс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стипендирање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950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најбољих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студената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завршне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основних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академских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460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студената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завршне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мастер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академских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високошколских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установа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чији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оснивач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Република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Србија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школску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2019/20.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.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Одлука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о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расписивању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Конкурса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усвојена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91.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седници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Фонда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младе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таленте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Републике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Ср</w:t>
      </w:r>
      <w:bookmarkStart w:id="0" w:name="_GoBack"/>
      <w:bookmarkEnd w:id="0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бије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одржаној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16.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децембра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2019.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Конкурс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намењен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студентима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завршне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основних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интегрисаних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мастер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акадамских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високошколским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установама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чији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оснивач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Република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Србија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.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Конкурс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објављен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у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дневном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листу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„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Курир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”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као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званичним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интернет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презентацијама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Министарства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омладине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спорта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– www.mos.gov.rs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Фонда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младе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таленте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Републике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Србије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– </w:t>
      </w:r>
      <w:hyperlink r:id="rId4" w:tgtFrame="_blank" w:history="1">
        <w:r w:rsidRPr="001F1686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sr-Latn-RS"/>
          </w:rPr>
          <w:t>www.fondzamladetalente.rs</w:t>
        </w:r>
      </w:hyperlink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Текст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конкурса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модел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пријаве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изјаву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о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сагласности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прибављање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података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пример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овлашћења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потписивање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уговора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модел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уговора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о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стипендирању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можете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преузети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  <w:hyperlink r:id="rId5" w:tgtFrame="_blank" w:history="1">
        <w:r w:rsidRPr="001F1686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sr-Latn-RS"/>
          </w:rPr>
          <w:t>ОВДЕ</w:t>
        </w:r>
      </w:hyperlink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.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Конкурс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стипендирање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950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најбољих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студената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завршне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основних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академских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460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студената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завршне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мастер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академских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високошколских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установа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чији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оснивач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Република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Србија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за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школску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2019/20.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годину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биће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отворен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24.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јануара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2020.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.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Откад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у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надлежности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Министарства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омладине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спорта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,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од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2008.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године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данас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Фонд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је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доделио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преко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29.800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награда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стипендија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студентима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и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ученицима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средњих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школа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у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вредности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од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7,9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милијарди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 xml:space="preserve"> </w:t>
      </w:r>
      <w:proofErr w:type="spellStart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динара</w:t>
      </w:r>
      <w:proofErr w:type="spellEnd"/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.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</w:p>
    <w:p w:rsidR="001F1686" w:rsidRPr="001F1686" w:rsidRDefault="001F1686" w:rsidP="001F1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sr-Latn-RS"/>
        </w:rPr>
      </w:pPr>
      <w:r w:rsidRPr="001F1686">
        <w:rPr>
          <w:rFonts w:ascii="Arial" w:eastAsia="Times New Roman" w:hAnsi="Arial" w:cs="Arial"/>
          <w:color w:val="666666"/>
          <w:sz w:val="21"/>
          <w:szCs w:val="21"/>
          <w:lang w:eastAsia="sr-Latn-RS"/>
        </w:rPr>
        <w:t> </w:t>
      </w:r>
    </w:p>
    <w:p w:rsidR="00010C69" w:rsidRDefault="00010C69"/>
    <w:sectPr w:rsidR="0001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verson Mon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86"/>
    <w:rsid w:val="00010C69"/>
    <w:rsid w:val="0017034A"/>
    <w:rsid w:val="001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8C38-92A1-46E6-B877-C6F5F8FE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686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1F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1F1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zvojkarijere.kg.ac.rs/pub/download/Konkurs-za-stipendiranje-studenata-RS-2019-20.zip" TargetMode="External"/><Relationship Id="rId4" Type="http://schemas.openxmlformats.org/officeDocument/2006/relationships/hyperlink" Target="http://www.fondzamladetalente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2019-12-24T14:13:00Z</dcterms:created>
  <dcterms:modified xsi:type="dcterms:W3CDTF">2019-12-24T14:13:00Z</dcterms:modified>
</cp:coreProperties>
</file>