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154EB" w14:textId="48049D78" w:rsidR="002A1FBC" w:rsidRPr="009F593E" w:rsidRDefault="009F593E" w:rsidP="009F593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F59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Министарство просвете, науке и технолошког развоја: </w:t>
      </w:r>
      <w:r w:rsidRPr="009F59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Стипендије за </w:t>
      </w:r>
      <w:proofErr w:type="spellStart"/>
      <w:r w:rsidRPr="009F59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постдокторанте</w:t>
      </w:r>
      <w:proofErr w:type="spellEnd"/>
    </w:p>
    <w:p w14:paraId="7419DB35" w14:textId="31439C2A" w:rsidR="009F593E" w:rsidRPr="009F593E" w:rsidRDefault="009F593E" w:rsidP="009F593E">
      <w:pPr>
        <w:jc w:val="center"/>
        <w:rPr>
          <w:rFonts w:ascii="Times New Roman" w:hAnsi="Times New Roman" w:cs="Times New Roman"/>
          <w:i/>
          <w:iCs/>
          <w:sz w:val="24"/>
          <w:szCs w:val="24"/>
          <w:lang w:val="sr-Cyrl-RS"/>
        </w:rPr>
      </w:pPr>
      <w:r w:rsidRPr="009F593E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Стипендије за </w:t>
      </w:r>
      <w:proofErr w:type="spellStart"/>
      <w:r w:rsidRPr="009F593E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>постдокторско</w:t>
      </w:r>
      <w:proofErr w:type="spellEnd"/>
      <w:r w:rsidRPr="009F593E">
        <w:rPr>
          <w:rFonts w:ascii="Times New Roman" w:hAnsi="Times New Roman" w:cs="Times New Roman"/>
          <w:i/>
          <w:iCs/>
          <w:sz w:val="24"/>
          <w:szCs w:val="24"/>
          <w:lang w:val="sr-Cyrl-RS"/>
        </w:rPr>
        <w:t xml:space="preserve"> усавршавање у научноистраживачким организацијама у иностранству</w:t>
      </w:r>
    </w:p>
    <w:p w14:paraId="0E225ECC" w14:textId="1EFB7F8F" w:rsidR="009F593E" w:rsidRPr="009F593E" w:rsidRDefault="009F593E" w:rsidP="009F593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593E">
        <w:rPr>
          <w:rFonts w:ascii="Times New Roman" w:hAnsi="Times New Roman" w:cs="Times New Roman"/>
          <w:sz w:val="24"/>
          <w:szCs w:val="24"/>
          <w:lang w:val="sr-Cyrl-RS"/>
        </w:rPr>
        <w:t xml:space="preserve">У складу са Програмом усавршавања кадрова за  научноистраживачки рад за период 2021-2025. године, Министарство просвете, науке и технолошког развоја стипендира </w:t>
      </w:r>
      <w:proofErr w:type="spellStart"/>
      <w:r w:rsidRPr="009F593E">
        <w:rPr>
          <w:rFonts w:ascii="Times New Roman" w:hAnsi="Times New Roman" w:cs="Times New Roman"/>
          <w:sz w:val="24"/>
          <w:szCs w:val="24"/>
          <w:lang w:val="sr-Cyrl-RS"/>
        </w:rPr>
        <w:t>постдокторско</w:t>
      </w:r>
      <w:proofErr w:type="spellEnd"/>
      <w:r w:rsidRPr="009F593E">
        <w:rPr>
          <w:rFonts w:ascii="Times New Roman" w:hAnsi="Times New Roman" w:cs="Times New Roman"/>
          <w:sz w:val="24"/>
          <w:szCs w:val="24"/>
          <w:lang w:val="sr-Cyrl-RS"/>
        </w:rPr>
        <w:t xml:space="preserve"> усавршавање до 25 истраживача  доктора наука у научноистраживачким организацијама у иностранству. </w:t>
      </w:r>
    </w:p>
    <w:p w14:paraId="3B04C987" w14:textId="5D2EE7FF" w:rsidR="009F593E" w:rsidRPr="009F593E" w:rsidRDefault="009F593E" w:rsidP="009F593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593E">
        <w:rPr>
          <w:rFonts w:ascii="Times New Roman" w:hAnsi="Times New Roman" w:cs="Times New Roman"/>
          <w:sz w:val="24"/>
          <w:szCs w:val="24"/>
          <w:lang w:val="sr-Cyrl-RS"/>
        </w:rPr>
        <w:t>Стипендије се додељују кандидатима који испуњавају</w:t>
      </w:r>
      <w:r w:rsidRPr="009F593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9F593E">
        <w:rPr>
          <w:rFonts w:ascii="Times New Roman" w:hAnsi="Times New Roman" w:cs="Times New Roman"/>
          <w:sz w:val="24"/>
          <w:szCs w:val="24"/>
          <w:lang w:val="sr-Cyrl-RS"/>
        </w:rPr>
        <w:t>све услове конкурса, а који су докторирали у следећим областима наука:</w:t>
      </w:r>
      <w:r w:rsidRPr="009F593E">
        <w:rPr>
          <w:rFonts w:ascii="Times New Roman" w:hAnsi="Times New Roman" w:cs="Times New Roman"/>
          <w:sz w:val="24"/>
          <w:szCs w:val="24"/>
          <w:lang w:val="sr-Cyrl-RS"/>
        </w:rPr>
        <w:t xml:space="preserve"> п</w:t>
      </w:r>
      <w:r w:rsidRPr="009F593E">
        <w:rPr>
          <w:rFonts w:ascii="Times New Roman" w:hAnsi="Times New Roman" w:cs="Times New Roman"/>
          <w:sz w:val="24"/>
          <w:szCs w:val="24"/>
          <w:lang w:val="sr-Cyrl-RS"/>
        </w:rPr>
        <w:t>риродне науке</w:t>
      </w:r>
      <w:r w:rsidRPr="009F593E">
        <w:rPr>
          <w:rFonts w:ascii="Times New Roman" w:hAnsi="Times New Roman" w:cs="Times New Roman"/>
          <w:sz w:val="24"/>
          <w:szCs w:val="24"/>
          <w:lang w:val="sr-Cyrl-RS"/>
        </w:rPr>
        <w:t>, т</w:t>
      </w:r>
      <w:r w:rsidRPr="009F593E">
        <w:rPr>
          <w:rFonts w:ascii="Times New Roman" w:hAnsi="Times New Roman" w:cs="Times New Roman"/>
          <w:sz w:val="24"/>
          <w:szCs w:val="24"/>
          <w:lang w:val="sr-Cyrl-RS"/>
        </w:rPr>
        <w:t>ехничко – технолошке науке</w:t>
      </w:r>
      <w:r w:rsidRPr="009F593E">
        <w:rPr>
          <w:rFonts w:ascii="Times New Roman" w:hAnsi="Times New Roman" w:cs="Times New Roman"/>
          <w:sz w:val="24"/>
          <w:szCs w:val="24"/>
          <w:lang w:val="sr-Cyrl-RS"/>
        </w:rPr>
        <w:t>, б</w:t>
      </w:r>
      <w:r w:rsidRPr="009F593E">
        <w:rPr>
          <w:rFonts w:ascii="Times New Roman" w:hAnsi="Times New Roman" w:cs="Times New Roman"/>
          <w:sz w:val="24"/>
          <w:szCs w:val="24"/>
          <w:lang w:val="sr-Cyrl-RS"/>
        </w:rPr>
        <w:t>иотехничке науке</w:t>
      </w:r>
      <w:r w:rsidRPr="009F593E">
        <w:rPr>
          <w:rFonts w:ascii="Times New Roman" w:hAnsi="Times New Roman" w:cs="Times New Roman"/>
          <w:sz w:val="24"/>
          <w:szCs w:val="24"/>
          <w:lang w:val="sr-Cyrl-RS"/>
        </w:rPr>
        <w:t>, м</w:t>
      </w:r>
      <w:r w:rsidRPr="009F593E">
        <w:rPr>
          <w:rFonts w:ascii="Times New Roman" w:hAnsi="Times New Roman" w:cs="Times New Roman"/>
          <w:sz w:val="24"/>
          <w:szCs w:val="24"/>
          <w:lang w:val="sr-Cyrl-RS"/>
        </w:rPr>
        <w:t>едицинске науке</w:t>
      </w:r>
      <w:r w:rsidRPr="009F593E">
        <w:rPr>
          <w:rFonts w:ascii="Times New Roman" w:hAnsi="Times New Roman" w:cs="Times New Roman"/>
          <w:sz w:val="24"/>
          <w:szCs w:val="24"/>
          <w:lang w:val="sr-Cyrl-RS"/>
        </w:rPr>
        <w:t>, д</w:t>
      </w:r>
      <w:r w:rsidRPr="009F593E">
        <w:rPr>
          <w:rFonts w:ascii="Times New Roman" w:hAnsi="Times New Roman" w:cs="Times New Roman"/>
          <w:sz w:val="24"/>
          <w:szCs w:val="24"/>
          <w:lang w:val="sr-Cyrl-RS"/>
        </w:rPr>
        <w:t>руштвене науке</w:t>
      </w:r>
      <w:r w:rsidRPr="009F593E">
        <w:rPr>
          <w:rFonts w:ascii="Times New Roman" w:hAnsi="Times New Roman" w:cs="Times New Roman"/>
          <w:sz w:val="24"/>
          <w:szCs w:val="24"/>
          <w:lang w:val="sr-Cyrl-RS"/>
        </w:rPr>
        <w:t xml:space="preserve"> и х</w:t>
      </w:r>
      <w:r w:rsidRPr="009F593E">
        <w:rPr>
          <w:rFonts w:ascii="Times New Roman" w:hAnsi="Times New Roman" w:cs="Times New Roman"/>
          <w:sz w:val="24"/>
          <w:szCs w:val="24"/>
          <w:lang w:val="sr-Cyrl-RS"/>
        </w:rPr>
        <w:t>уманистичке науке</w:t>
      </w:r>
      <w:r w:rsidRPr="009F593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14:paraId="09C4AFF6" w14:textId="0A9D0B13" w:rsidR="009F593E" w:rsidRPr="009F593E" w:rsidRDefault="009F593E" w:rsidP="009F593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593E">
        <w:rPr>
          <w:rFonts w:ascii="Times New Roman" w:hAnsi="Times New Roman" w:cs="Times New Roman"/>
          <w:sz w:val="24"/>
          <w:szCs w:val="24"/>
          <w:lang w:val="sr-Cyrl-RS"/>
        </w:rPr>
        <w:t xml:space="preserve">Рок за подношење пријава је </w:t>
      </w:r>
      <w:r w:rsidRPr="009F59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закључно са 25</w:t>
      </w:r>
      <w:r w:rsidRPr="009F59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 фебруаром </w:t>
      </w:r>
      <w:r w:rsidRPr="009F593E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2022. године</w:t>
      </w:r>
      <w:r w:rsidRPr="009F59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45BE86BC" w14:textId="4F8A0C77" w:rsidR="009F593E" w:rsidRPr="009F593E" w:rsidRDefault="009F593E" w:rsidP="009F593E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F593E">
        <w:rPr>
          <w:rFonts w:ascii="Times New Roman" w:hAnsi="Times New Roman" w:cs="Times New Roman"/>
          <w:sz w:val="24"/>
          <w:szCs w:val="24"/>
          <w:lang w:val="sr-Cyrl-RS"/>
        </w:rPr>
        <w:t xml:space="preserve">Више информација о овом Конкурсу можете наћи </w:t>
      </w:r>
      <w:hyperlink r:id="rId5" w:history="1">
        <w:r w:rsidRPr="009F593E">
          <w:rPr>
            <w:rStyle w:val="Hyperlink"/>
            <w:rFonts w:ascii="Times New Roman" w:hAnsi="Times New Roman" w:cs="Times New Roman"/>
            <w:sz w:val="24"/>
            <w:szCs w:val="24"/>
            <w:lang w:val="sr-Cyrl-RS"/>
          </w:rPr>
          <w:t>овде</w:t>
        </w:r>
      </w:hyperlink>
      <w:r w:rsidRPr="009F593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sectPr w:rsidR="009F593E" w:rsidRPr="009F5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31093"/>
    <w:multiLevelType w:val="hybridMultilevel"/>
    <w:tmpl w:val="2272C9C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93E"/>
    <w:rsid w:val="000344EB"/>
    <w:rsid w:val="002A1FBC"/>
    <w:rsid w:val="009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19C0"/>
  <w15:chartTrackingRefBased/>
  <w15:docId w15:val="{F1D46776-28FF-4861-9E8B-F525994E6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9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59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59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pn.gov.rs/skolski-i-studentski-zivot/stipendije/stipendije-za-postdoktorant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2022-01-10T09:29:00Z</dcterms:created>
  <dcterms:modified xsi:type="dcterms:W3CDTF">2022-01-10T09:42:00Z</dcterms:modified>
</cp:coreProperties>
</file>