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2E4E" w14:textId="5C6CCA76" w:rsidR="00207C9E" w:rsidRPr="00857EAB" w:rsidRDefault="00857EAB" w:rsidP="00857EA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57EA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Стипендије Владе Француске за 2023/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</w:t>
      </w:r>
      <w:r w:rsidRPr="00857EA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24. годину</w:t>
      </w:r>
    </w:p>
    <w:p w14:paraId="3173F94F" w14:textId="06BDCB1D" w:rsidR="00857EAB" w:rsidRDefault="00857EA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2EAC5D" w14:textId="18DEB231" w:rsidR="00857EAB" w:rsidRDefault="00857EAB" w:rsidP="00857EA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EAB">
        <w:rPr>
          <w:rFonts w:ascii="Times New Roman" w:hAnsi="Times New Roman" w:cs="Times New Roman"/>
          <w:sz w:val="24"/>
          <w:szCs w:val="24"/>
          <w:lang w:val="en-US"/>
        </w:rPr>
        <w:t>У</w:t>
      </w:r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EAB">
        <w:rPr>
          <w:rFonts w:ascii="Times New Roman" w:hAnsi="Times New Roman" w:cs="Times New Roman"/>
          <w:sz w:val="24"/>
          <w:szCs w:val="24"/>
          <w:lang w:val="en-US"/>
        </w:rPr>
        <w:t>жељи</w:t>
      </w:r>
      <w:proofErr w:type="spellEnd"/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EAB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EAB">
        <w:rPr>
          <w:rFonts w:ascii="Times New Roman" w:hAnsi="Times New Roman" w:cs="Times New Roman"/>
          <w:sz w:val="24"/>
          <w:szCs w:val="24"/>
          <w:lang w:val="en-US"/>
        </w:rPr>
        <w:t>подстакне</w:t>
      </w:r>
      <w:proofErr w:type="spellEnd"/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EAB">
        <w:rPr>
          <w:rFonts w:ascii="Times New Roman" w:hAnsi="Times New Roman" w:cs="Times New Roman"/>
          <w:sz w:val="24"/>
          <w:szCs w:val="24"/>
          <w:lang w:val="en-US"/>
        </w:rPr>
        <w:t>мобилност</w:t>
      </w:r>
      <w:proofErr w:type="spellEnd"/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EAB">
        <w:rPr>
          <w:rFonts w:ascii="Times New Roman" w:hAnsi="Times New Roman" w:cs="Times New Roman"/>
          <w:sz w:val="24"/>
          <w:szCs w:val="24"/>
          <w:lang w:val="en-US"/>
        </w:rPr>
        <w:t>студената</w:t>
      </w:r>
      <w:proofErr w:type="spellEnd"/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7EAB">
        <w:rPr>
          <w:rFonts w:ascii="Times New Roman" w:hAnsi="Times New Roman" w:cs="Times New Roman"/>
          <w:sz w:val="24"/>
          <w:szCs w:val="24"/>
          <w:lang w:val="en-US"/>
        </w:rPr>
        <w:t>Амбасада</w:t>
      </w:r>
      <w:proofErr w:type="spellEnd"/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EAB">
        <w:rPr>
          <w:rFonts w:ascii="Times New Roman" w:hAnsi="Times New Roman" w:cs="Times New Roman"/>
          <w:sz w:val="24"/>
          <w:szCs w:val="24"/>
          <w:lang w:val="en-US"/>
        </w:rPr>
        <w:t>Француске</w:t>
      </w:r>
      <w:proofErr w:type="spellEnd"/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7EAB">
        <w:rPr>
          <w:rFonts w:ascii="Times New Roman" w:hAnsi="Times New Roman" w:cs="Times New Roman"/>
          <w:sz w:val="24"/>
          <w:szCs w:val="24"/>
          <w:lang w:val="en-US"/>
        </w:rPr>
        <w:t>и</w:t>
      </w:r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EAB">
        <w:rPr>
          <w:rFonts w:ascii="Times New Roman" w:hAnsi="Times New Roman" w:cs="Times New Roman"/>
          <w:sz w:val="24"/>
          <w:szCs w:val="24"/>
          <w:lang w:val="en-US"/>
        </w:rPr>
        <w:t>Француски</w:t>
      </w:r>
      <w:proofErr w:type="spellEnd"/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EAB">
        <w:rPr>
          <w:rFonts w:ascii="Times New Roman" w:hAnsi="Times New Roman" w:cs="Times New Roman"/>
          <w:sz w:val="24"/>
          <w:szCs w:val="24"/>
          <w:lang w:val="en-US"/>
        </w:rPr>
        <w:t>институт</w:t>
      </w:r>
      <w:proofErr w:type="spellEnd"/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7EAB">
        <w:rPr>
          <w:rFonts w:ascii="Times New Roman" w:hAnsi="Times New Roman" w:cs="Times New Roman"/>
          <w:sz w:val="24"/>
          <w:szCs w:val="24"/>
          <w:lang w:val="en-US"/>
        </w:rPr>
        <w:t>у</w:t>
      </w:r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EAB">
        <w:rPr>
          <w:rFonts w:ascii="Times New Roman" w:hAnsi="Times New Roman" w:cs="Times New Roman"/>
          <w:sz w:val="24"/>
          <w:szCs w:val="24"/>
          <w:lang w:val="en-US"/>
        </w:rPr>
        <w:t>Србији</w:t>
      </w:r>
      <w:proofErr w:type="spellEnd"/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7EAB">
        <w:rPr>
          <w:rFonts w:ascii="Times New Roman" w:hAnsi="Times New Roman" w:cs="Times New Roman"/>
          <w:sz w:val="24"/>
          <w:szCs w:val="24"/>
          <w:lang w:val="en-US"/>
        </w:rPr>
        <w:t>распис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али су</w:t>
      </w:r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EAB">
        <w:rPr>
          <w:rFonts w:ascii="Times New Roman" w:hAnsi="Times New Roman" w:cs="Times New Roman"/>
          <w:sz w:val="24"/>
          <w:szCs w:val="24"/>
          <w:lang w:val="en-US"/>
        </w:rPr>
        <w:t>нови</w:t>
      </w:r>
      <w:proofErr w:type="spellEnd"/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EAB">
        <w:rPr>
          <w:rFonts w:ascii="Times New Roman" w:hAnsi="Times New Roman" w:cs="Times New Roman"/>
          <w:sz w:val="24"/>
          <w:szCs w:val="24"/>
          <w:lang w:val="en-US"/>
        </w:rPr>
        <w:t>конкурс</w:t>
      </w:r>
      <w:proofErr w:type="spellEnd"/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EA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EAB">
        <w:rPr>
          <w:rFonts w:ascii="Times New Roman" w:hAnsi="Times New Roman" w:cs="Times New Roman"/>
          <w:sz w:val="24"/>
          <w:szCs w:val="24"/>
          <w:lang w:val="en-US"/>
        </w:rPr>
        <w:t>доделу</w:t>
      </w:r>
      <w:proofErr w:type="spellEnd"/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EAB">
        <w:rPr>
          <w:rFonts w:ascii="Times New Roman" w:hAnsi="Times New Roman" w:cs="Times New Roman"/>
          <w:sz w:val="24"/>
          <w:szCs w:val="24"/>
          <w:lang w:val="en-US"/>
        </w:rPr>
        <w:t>стипендија</w:t>
      </w:r>
      <w:proofErr w:type="spellEnd"/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EA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 2023</w:t>
      </w:r>
      <w:r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24. </w:t>
      </w:r>
      <w:proofErr w:type="spellStart"/>
      <w:r w:rsidRPr="00857EAB">
        <w:rPr>
          <w:rFonts w:ascii="Times New Roman" w:hAnsi="Times New Roman" w:cs="Times New Roman"/>
          <w:sz w:val="24"/>
          <w:szCs w:val="24"/>
          <w:lang w:val="en-US"/>
        </w:rPr>
        <w:t>годину</w:t>
      </w:r>
      <w:proofErr w:type="spellEnd"/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EA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EAB">
        <w:rPr>
          <w:rFonts w:ascii="Times New Roman" w:hAnsi="Times New Roman" w:cs="Times New Roman"/>
          <w:sz w:val="24"/>
          <w:szCs w:val="24"/>
          <w:lang w:val="en-US"/>
        </w:rPr>
        <w:t>студенте</w:t>
      </w:r>
      <w:proofErr w:type="spellEnd"/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EAB">
        <w:rPr>
          <w:rFonts w:ascii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EAB">
        <w:rPr>
          <w:rFonts w:ascii="Times New Roman" w:hAnsi="Times New Roman" w:cs="Times New Roman"/>
          <w:sz w:val="24"/>
          <w:szCs w:val="24"/>
          <w:lang w:val="en-US"/>
        </w:rPr>
        <w:t>Србије</w:t>
      </w:r>
      <w:proofErr w:type="spellEnd"/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EAB">
        <w:rPr>
          <w:rFonts w:ascii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EAB">
        <w:rPr>
          <w:rFonts w:ascii="Times New Roman" w:hAnsi="Times New Roman" w:cs="Times New Roman"/>
          <w:sz w:val="24"/>
          <w:szCs w:val="24"/>
          <w:lang w:val="en-US"/>
        </w:rPr>
        <w:t>желе</w:t>
      </w:r>
      <w:proofErr w:type="spellEnd"/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EAB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EAB">
        <w:rPr>
          <w:rFonts w:ascii="Times New Roman" w:hAnsi="Times New Roman" w:cs="Times New Roman"/>
          <w:sz w:val="24"/>
          <w:szCs w:val="24"/>
          <w:lang w:val="en-US"/>
        </w:rPr>
        <w:t>наставе</w:t>
      </w:r>
      <w:proofErr w:type="spellEnd"/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EAB">
        <w:rPr>
          <w:rFonts w:ascii="Times New Roman" w:hAnsi="Times New Roman" w:cs="Times New Roman"/>
          <w:sz w:val="24"/>
          <w:szCs w:val="24"/>
          <w:lang w:val="en-US"/>
        </w:rPr>
        <w:t>школовање</w:t>
      </w:r>
      <w:proofErr w:type="spellEnd"/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7EAB">
        <w:rPr>
          <w:rFonts w:ascii="Times New Roman" w:hAnsi="Times New Roman" w:cs="Times New Roman"/>
          <w:sz w:val="24"/>
          <w:szCs w:val="24"/>
          <w:lang w:val="en-US"/>
        </w:rPr>
        <w:t>у</w:t>
      </w:r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EAB">
        <w:rPr>
          <w:rFonts w:ascii="Times New Roman" w:hAnsi="Times New Roman" w:cs="Times New Roman"/>
          <w:sz w:val="24"/>
          <w:szCs w:val="24"/>
          <w:lang w:val="en-US"/>
        </w:rPr>
        <w:t>Француској</w:t>
      </w:r>
      <w:proofErr w:type="spellEnd"/>
      <w:r w:rsidRPr="00857E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B665D0" w14:textId="77777777" w:rsidR="00857EAB" w:rsidRDefault="00857EAB" w:rsidP="00857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Доступне су </w:t>
      </w:r>
      <w:r w:rsidRPr="001962E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стипендије за мастер 2 и докторате у </w:t>
      </w:r>
      <w:proofErr w:type="spellStart"/>
      <w:r w:rsidRPr="001962E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коменторству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56CA193" w14:textId="77777777" w:rsidR="00857EAB" w:rsidRDefault="00857EAB" w:rsidP="00857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7F430B" w14:textId="02BDC936" w:rsidR="00857EAB" w:rsidRPr="00C72B80" w:rsidRDefault="00857EAB" w:rsidP="00857E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2B80">
        <w:rPr>
          <w:rFonts w:ascii="Times New Roman" w:hAnsi="Times New Roman" w:cs="Times New Roman"/>
          <w:sz w:val="24"/>
          <w:szCs w:val="24"/>
          <w:lang w:val="sr-Cyrl-RS"/>
        </w:rPr>
        <w:t xml:space="preserve">Више информација о стипендијама за мастер студије можете наћи </w:t>
      </w:r>
      <w:hyperlink r:id="rId6" w:history="1">
        <w:r w:rsidRPr="00857EAB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 w:rsidRPr="00C72B8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43BD124" w14:textId="65938445" w:rsidR="00857EAB" w:rsidRDefault="00857EAB" w:rsidP="00857E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2B80">
        <w:rPr>
          <w:rFonts w:ascii="Times New Roman" w:hAnsi="Times New Roman" w:cs="Times New Roman"/>
          <w:sz w:val="24"/>
          <w:szCs w:val="24"/>
          <w:lang w:val="sr-Cyrl-RS"/>
        </w:rPr>
        <w:t xml:space="preserve">Више информација о докторатима у </w:t>
      </w:r>
      <w:proofErr w:type="spellStart"/>
      <w:r w:rsidRPr="00C72B80">
        <w:rPr>
          <w:rFonts w:ascii="Times New Roman" w:hAnsi="Times New Roman" w:cs="Times New Roman"/>
          <w:sz w:val="24"/>
          <w:szCs w:val="24"/>
          <w:lang w:val="sr-Cyrl-RS"/>
        </w:rPr>
        <w:t>коменторству</w:t>
      </w:r>
      <w:proofErr w:type="spellEnd"/>
      <w:r w:rsidRPr="00C72B80">
        <w:rPr>
          <w:rFonts w:ascii="Times New Roman" w:hAnsi="Times New Roman" w:cs="Times New Roman"/>
          <w:sz w:val="24"/>
          <w:szCs w:val="24"/>
          <w:lang w:val="sr-Cyrl-RS"/>
        </w:rPr>
        <w:t xml:space="preserve"> можете наћи </w:t>
      </w:r>
      <w:hyperlink r:id="rId7" w:history="1">
        <w:r w:rsidRPr="00857EAB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 w:rsidRPr="00C72B8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5D32B3F" w14:textId="77777777" w:rsidR="00857EAB" w:rsidRDefault="00857EAB" w:rsidP="00857EA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2EC935" w14:textId="6890D75B" w:rsidR="00857EAB" w:rsidRDefault="00857EAB" w:rsidP="00857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Листу најчешће постављаних питања можете наћи </w:t>
      </w:r>
      <w:hyperlink r:id="rId8" w:history="1">
        <w:r w:rsidRPr="00857EAB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AE9CE5E" w14:textId="77777777" w:rsidR="00857EAB" w:rsidRDefault="00857EAB" w:rsidP="00857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9EDD5D" w14:textId="08DF187E" w:rsidR="00857EAB" w:rsidRDefault="00857EAB" w:rsidP="00857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Брошуру програма можете погледати </w:t>
      </w:r>
      <w:hyperlink r:id="rId9" w:history="1">
        <w:r w:rsidRPr="00857EAB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279F243C" w14:textId="77777777" w:rsidR="00857EAB" w:rsidRDefault="00857EAB" w:rsidP="00857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3DD768" w14:textId="347A7FC5" w:rsidR="00857EAB" w:rsidRDefault="00857EAB" w:rsidP="00857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Pr="0019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19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доделу</w:t>
      </w:r>
      <w:r w:rsidRPr="0019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стипендија</w:t>
      </w:r>
      <w:r w:rsidRPr="0019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отворен</w:t>
      </w:r>
      <w:r w:rsidRPr="0019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19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962E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 2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7</w:t>
      </w:r>
      <w:r w:rsidRPr="001962E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марта 202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1962E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године.</w:t>
      </w:r>
    </w:p>
    <w:p w14:paraId="227D80CF" w14:textId="77777777" w:rsidR="00857EAB" w:rsidRPr="001962E9" w:rsidRDefault="00857EAB" w:rsidP="00857E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3C33860" w14:textId="4DE10172" w:rsidR="00857EAB" w:rsidRDefault="00857EAB" w:rsidP="00857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Више информација о Конкурсу за стипендије Владе Француске можете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наћи </w:t>
      </w:r>
      <w:r w:rsidRPr="00857EAB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hyperlink r:id="rId10" w:history="1">
        <w:r w:rsidRPr="00857EAB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сајту агенције </w:t>
        </w:r>
        <w:r w:rsidRPr="00857EA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Campus France</w:t>
        </w:r>
      </w:hyperlink>
      <w:r w:rsidRPr="00857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7EA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hyperlink r:id="rId11" w:history="1">
        <w:r w:rsidRPr="00857EAB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сајту Француског института у Србији</w:t>
        </w:r>
      </w:hyperlink>
      <w:r w:rsidRPr="00857E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C01406A" w14:textId="6710FFB7" w:rsidR="00857EAB" w:rsidRDefault="00857EAB" w:rsidP="00857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2F0E30" w14:textId="77777777" w:rsidR="00857EAB" w:rsidRPr="00857EAB" w:rsidRDefault="00857EAB" w:rsidP="00857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F26AE7" w14:textId="77777777" w:rsidR="00857EAB" w:rsidRPr="00857EAB" w:rsidRDefault="00857EAB" w:rsidP="00857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56970A" w14:textId="77777777" w:rsidR="00857EAB" w:rsidRPr="00C72B80" w:rsidRDefault="00857EAB" w:rsidP="00857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1DC8A" w14:textId="77777777" w:rsidR="00857EAB" w:rsidRPr="00857EAB" w:rsidRDefault="00857EAB" w:rsidP="00857EA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57EAB" w:rsidRPr="00857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F3AB9"/>
    <w:multiLevelType w:val="hybridMultilevel"/>
    <w:tmpl w:val="251056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48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AB"/>
    <w:rsid w:val="000156B8"/>
    <w:rsid w:val="00207C9E"/>
    <w:rsid w:val="0085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7D53"/>
  <w15:chartTrackingRefBased/>
  <w15:docId w15:val="{604E5A6D-5E89-4D8F-998B-5FCE3B9B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57EAB"/>
    <w:pPr>
      <w:outlineLvl w:val="9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857E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7EA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57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12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francais.rs/doc/Bourse-FAQ-SR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nstitutfrancais.rs/doc/Bourse-Doctorat-SR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stitutfrancais.rs/doc/Bourse-Master2-SR.pdf" TargetMode="External"/><Relationship Id="rId11" Type="http://schemas.openxmlformats.org/officeDocument/2006/relationships/hyperlink" Target="https://www.institutfrancais.rs/info/stipendije-vlad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erbie.campusfrance.org/stipendije-vlade-republike-francus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itutfrancais.rs/doc/Stipendije-2022_brosur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C1EBE-9A76-4C80-A48F-E7DCFEE1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2022-12-09T12:37:00Z</dcterms:created>
  <dcterms:modified xsi:type="dcterms:W3CDTF">2022-12-09T12:51:00Z</dcterms:modified>
</cp:coreProperties>
</file>