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C34A" w14:textId="1B3B9610" w:rsidR="006021C5" w:rsidRPr="0016779A" w:rsidRDefault="006021C5" w:rsidP="006021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1677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Националне стипендије </w:t>
      </w:r>
      <w:r w:rsidRPr="006021C5">
        <w:rPr>
          <w:rFonts w:ascii="Times New Roman" w:hAnsi="Times New Roman" w:cs="Times New Roman"/>
          <w:b/>
          <w:bCs/>
          <w:i/>
          <w:iCs/>
          <w:sz w:val="24"/>
          <w:szCs w:val="24"/>
          <w:lang w:val="sr-Cyrl-RS"/>
        </w:rPr>
        <w:t>За жене у науци</w:t>
      </w:r>
      <w:r w:rsidRPr="001677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– конкурс за 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1677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 годину</w:t>
      </w:r>
    </w:p>
    <w:p w14:paraId="1F56D2E3" w14:textId="77777777" w:rsidR="006021C5" w:rsidRPr="0016779A" w:rsidRDefault="006021C5" w:rsidP="006021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0E5229C" w14:textId="2BD94E57" w:rsidR="006021C5" w:rsidRDefault="006021C5" w:rsidP="006021C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Конкурс за Националне стипендије </w:t>
      </w:r>
      <w:r w:rsidRPr="006021C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За жене у </w:t>
      </w:r>
      <w:r w:rsidRPr="006021C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науци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>за 202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 је у току и биће отворен </w:t>
      </w:r>
      <w:r w:rsidRPr="001677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до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31</w:t>
      </w:r>
      <w:r w:rsidRPr="001677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марта 2023.</w:t>
      </w:r>
      <w:r w:rsidRPr="0016779A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године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F891DC6" w14:textId="77777777" w:rsidR="006021C5" w:rsidRDefault="006021C5" w:rsidP="006021C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Стипендије додељу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L'ORÉAL </w:t>
      </w:r>
      <w:proofErr w:type="spellStart"/>
      <w:r w:rsidRPr="006021C5">
        <w:rPr>
          <w:rFonts w:ascii="Times New Roman" w:hAnsi="Times New Roman" w:cs="Times New Roman"/>
          <w:sz w:val="24"/>
          <w:szCs w:val="24"/>
          <w:lang w:val="sr-Cyrl-RS"/>
        </w:rPr>
        <w:t>Balkan</w:t>
      </w:r>
      <w:proofErr w:type="spellEnd"/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партнерству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Националном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Комиси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сарадњу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Унеском</w:t>
      </w:r>
      <w:proofErr w:type="spellEnd"/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уз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подршку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Министарства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науке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технолошког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развоја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021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иновација. </w:t>
      </w:r>
    </w:p>
    <w:p w14:paraId="516D93D6" w14:textId="3F72A3E9" w:rsidR="006021C5" w:rsidRPr="0016779A" w:rsidRDefault="006021C5" w:rsidP="006021C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За стипендије </w:t>
      </w:r>
      <w:r w:rsidRPr="006021C5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За жене у науци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могу да конкуришу научнице које се баве научноистраживачким радом у области природних наука,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које 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>имају до 35 година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тренутку конкурисања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уписане или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завршене докторске или </w:t>
      </w:r>
      <w:proofErr w:type="spellStart"/>
      <w:r w:rsidRPr="0016779A">
        <w:rPr>
          <w:rFonts w:ascii="Times New Roman" w:hAnsi="Times New Roman" w:cs="Times New Roman"/>
          <w:sz w:val="24"/>
          <w:szCs w:val="24"/>
          <w:lang w:val="sr-Cyrl-RS"/>
        </w:rPr>
        <w:t>постдокторске</w:t>
      </w:r>
      <w:proofErr w:type="spellEnd"/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студије. </w:t>
      </w:r>
    </w:p>
    <w:p w14:paraId="73CD586C" w14:textId="324C9B2E" w:rsidR="006021C5" w:rsidRDefault="006021C5" w:rsidP="006021C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У оквиру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тринаестог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циклуса овог програма у Србији, најталентованијим младим научницама биће додељене три стипендије, свака у износу од по пет хиљада евра у динарској противвредности</w:t>
      </w:r>
      <w:r>
        <w:rPr>
          <w:rFonts w:ascii="Times New Roman" w:hAnsi="Times New Roman" w:cs="Times New Roman"/>
          <w:sz w:val="24"/>
          <w:szCs w:val="24"/>
          <w:lang w:val="sr-Cyrl-RS"/>
        </w:rPr>
        <w:t>, у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циљу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реализаци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знача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ног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научног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истраживања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области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природних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наука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укључујући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природно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математичке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биолошке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медицинске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науке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као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мултидисциплинарна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подручја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ко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ће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бити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спроведено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Срби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>ј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16779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7C625B7" w14:textId="6BB76A7D" w:rsidR="006021C5" w:rsidRDefault="006021C5" w:rsidP="006021C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Више информација о овом програму стипендија можете наћи</w:t>
      </w:r>
      <w:r>
        <w:rPr>
          <w:lang w:val="sr-Cyrl-RS"/>
        </w:rPr>
        <w:t xml:space="preserve"> </w:t>
      </w:r>
      <w:hyperlink r:id="rId4" w:history="1">
        <w:r w:rsidRPr="006021C5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овде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186CD2A" w14:textId="0CE9E82D" w:rsidR="006021C5" w:rsidRDefault="006021C5" w:rsidP="006021C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7CBDB9" w14:textId="77777777" w:rsidR="006021C5" w:rsidRPr="0016779A" w:rsidRDefault="006021C5" w:rsidP="006021C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021C5" w:rsidRPr="0016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1C5"/>
    <w:rsid w:val="006021C5"/>
    <w:rsid w:val="00E0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B1FA"/>
  <w15:chartTrackingRefBased/>
  <w15:docId w15:val="{4993E88E-8FDB-4C83-AC41-D395558E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21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eneunauci.co.r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2023-03-14T08:15:00Z</dcterms:created>
  <dcterms:modified xsi:type="dcterms:W3CDTF">2023-03-14T08:24:00Z</dcterms:modified>
</cp:coreProperties>
</file>