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4DA2" w14:textId="7852ABCA" w:rsidR="00E10D4B" w:rsidRPr="00E10D4B" w:rsidRDefault="00E10D4B" w:rsidP="00E10D4B">
      <w:pPr>
        <w:rPr>
          <w:rFonts w:ascii="Areal RNIDS" w:hAnsi="Areal RNIDS" w:cs="Times New Roman"/>
          <w:sz w:val="20"/>
          <w:szCs w:val="20"/>
          <w:lang w:val="en-US"/>
        </w:rPr>
      </w:pPr>
    </w:p>
    <w:p w14:paraId="30158A99" w14:textId="5FE3D20E" w:rsidR="00BE611D" w:rsidRDefault="00BE611D" w:rsidP="00BE611D">
      <w:pPr>
        <w:jc w:val="center"/>
        <w:rPr>
          <w:rFonts w:ascii="Times New Roman" w:hAnsi="Times New Roman" w:cs="Times New Roman"/>
          <w:sz w:val="28"/>
          <w:szCs w:val="28"/>
          <w:lang w:val="sr-Cyrl-RS"/>
        </w:rPr>
      </w:pPr>
      <w:r>
        <w:rPr>
          <w:rFonts w:ascii="Times New Roman" w:hAnsi="Times New Roman" w:cs="Times New Roman"/>
          <w:b/>
          <w:noProof/>
          <w:sz w:val="32"/>
          <w:szCs w:val="32"/>
          <w:lang w:val="en-US"/>
        </w:rPr>
        <w:drawing>
          <wp:inline distT="0" distB="0" distL="0" distR="0" wp14:anchorId="14296EC2" wp14:editId="148AB194">
            <wp:extent cx="1645200" cy="21600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200" cy="2160000"/>
                    </a:xfrm>
                    <a:prstGeom prst="rect">
                      <a:avLst/>
                    </a:prstGeom>
                    <a:noFill/>
                    <a:ln>
                      <a:noFill/>
                    </a:ln>
                  </pic:spPr>
                </pic:pic>
              </a:graphicData>
            </a:graphic>
          </wp:inline>
        </w:drawing>
      </w:r>
    </w:p>
    <w:p w14:paraId="4572D03F" w14:textId="7BDC04B0" w:rsidR="00BE611D" w:rsidRPr="00E10D4B" w:rsidRDefault="00BE611D" w:rsidP="00BE611D">
      <w:pPr>
        <w:rPr>
          <w:rFonts w:ascii="Areal RNIDS" w:hAnsi="Areal RNIDS" w:cs="Times New Roman"/>
          <w:sz w:val="20"/>
          <w:szCs w:val="20"/>
          <w:lang w:val="en-US"/>
        </w:rPr>
      </w:pPr>
    </w:p>
    <w:p w14:paraId="60ABD15C" w14:textId="77777777" w:rsidR="00BE611D" w:rsidRPr="00474F6A" w:rsidRDefault="00BE611D" w:rsidP="00BE611D">
      <w:pPr>
        <w:shd w:val="clear" w:color="auto" w:fill="A8D08D" w:themeFill="accent6" w:themeFillTint="99"/>
        <w:rPr>
          <w:rFonts w:ascii="Areal RNIDS" w:hAnsi="Areal RNIDS" w:cs="Times New Roman"/>
          <w:sz w:val="20"/>
          <w:szCs w:val="20"/>
          <w:lang w:val="sr-Cyrl-RS"/>
        </w:rPr>
      </w:pPr>
    </w:p>
    <w:p w14:paraId="3A8B9369" w14:textId="77777777" w:rsidR="00BE611D" w:rsidRPr="00077A22" w:rsidRDefault="00BE611D" w:rsidP="00BE611D">
      <w:pPr>
        <w:pStyle w:val="Heading1"/>
        <w:shd w:val="clear" w:color="auto" w:fill="4472C4" w:themeFill="accent1"/>
        <w:spacing w:line="240" w:lineRule="auto"/>
        <w:ind w:left="142" w:right="142"/>
        <w:rPr>
          <w:rFonts w:ascii="Areal RNIDS" w:hAnsi="Areal RNIDS"/>
          <w:color w:val="FFFFFF" w:themeColor="background1"/>
          <w:sz w:val="44"/>
          <w:szCs w:val="44"/>
        </w:rPr>
      </w:pPr>
      <w:bookmarkStart w:id="0" w:name="_Toc104213596"/>
      <w:r w:rsidRPr="00077A22">
        <w:rPr>
          <w:rFonts w:ascii="Areal RNIDS" w:hAnsi="Areal RNIDS"/>
          <w:color w:val="FFFFFF" w:themeColor="background1"/>
          <w:sz w:val="44"/>
          <w:szCs w:val="44"/>
          <w14:shadow w14:blurRad="50800" w14:dist="38100" w14:dir="2700000" w14:sx="100000" w14:sy="100000" w14:kx="0" w14:ky="0" w14:algn="tl">
            <w14:srgbClr w14:val="000000">
              <w14:alpha w14:val="60000"/>
            </w14:srgbClr>
          </w14:shadow>
        </w:rPr>
        <w:t>Факултет инжењерских наука у Крагујевцу</w:t>
      </w:r>
      <w:bookmarkEnd w:id="0"/>
    </w:p>
    <w:p w14:paraId="17A2E695" w14:textId="77777777" w:rsidR="00BE611D" w:rsidRPr="00474F6A" w:rsidRDefault="00BE611D" w:rsidP="00BE611D">
      <w:pPr>
        <w:shd w:val="clear" w:color="auto" w:fill="A8D08D" w:themeFill="accent6" w:themeFillTint="99"/>
        <w:rPr>
          <w:rFonts w:ascii="Areal RNIDS" w:hAnsi="Areal RNIDS" w:cs="Times New Roman"/>
          <w:b/>
          <w:sz w:val="20"/>
          <w:szCs w:val="20"/>
          <w:lang w:val="sr-Cyrl-RS"/>
        </w:rPr>
      </w:pPr>
    </w:p>
    <w:p w14:paraId="5F74A7E3" w14:textId="77777777" w:rsidR="00BE611D" w:rsidRPr="00474F6A" w:rsidRDefault="00BE611D" w:rsidP="00BE611D">
      <w:pPr>
        <w:rPr>
          <w:rFonts w:ascii="Areal RNIDS" w:hAnsi="Areal RNIDS" w:cs="Times New Roman"/>
          <w:b/>
          <w:sz w:val="24"/>
          <w:szCs w:val="24"/>
          <w:lang w:val="sr-Cyrl-RS"/>
        </w:rPr>
      </w:pPr>
    </w:p>
    <w:p w14:paraId="19598D6D" w14:textId="77777777" w:rsidR="00BE611D" w:rsidRPr="00474F6A" w:rsidRDefault="00BE611D" w:rsidP="00BE611D">
      <w:pPr>
        <w:rPr>
          <w:rFonts w:ascii="Areal RNIDS" w:hAnsi="Areal RNIDS" w:cs="Times New Roman"/>
          <w:b/>
          <w:sz w:val="24"/>
          <w:szCs w:val="24"/>
          <w:lang w:val="sr-Cyrl-RS"/>
        </w:rPr>
      </w:pPr>
    </w:p>
    <w:p w14:paraId="1B935FE6" w14:textId="77777777" w:rsidR="00BE611D" w:rsidRPr="00474F6A" w:rsidRDefault="00BE611D" w:rsidP="00BE611D">
      <w:pPr>
        <w:rPr>
          <w:rFonts w:ascii="Areal RNIDS" w:hAnsi="Areal RNIDS" w:cs="Times New Roman"/>
          <w:b/>
          <w:sz w:val="24"/>
          <w:szCs w:val="24"/>
          <w:lang w:val="sr-Cyrl-RS"/>
        </w:rPr>
      </w:pPr>
    </w:p>
    <w:p w14:paraId="7FD2B119" w14:textId="77777777" w:rsidR="00BE611D" w:rsidRPr="00474F6A" w:rsidRDefault="00BE611D" w:rsidP="00BE611D">
      <w:pPr>
        <w:rPr>
          <w:rFonts w:ascii="Areal RNIDS" w:hAnsi="Areal RNIDS" w:cs="Times New Roman"/>
          <w:b/>
          <w:sz w:val="24"/>
          <w:szCs w:val="24"/>
          <w:lang w:val="sr-Cyrl-RS"/>
        </w:rPr>
      </w:pPr>
    </w:p>
    <w:p w14:paraId="50E11546" w14:textId="77777777" w:rsidR="00BE611D" w:rsidRPr="00474F6A" w:rsidRDefault="00BE611D" w:rsidP="00BE611D">
      <w:pPr>
        <w:rPr>
          <w:rFonts w:ascii="Areal RNIDS" w:hAnsi="Areal RNIDS" w:cs="Times New Roman"/>
          <w:b/>
          <w:sz w:val="24"/>
          <w:szCs w:val="24"/>
          <w:lang w:val="sr-Cyrl-RS"/>
        </w:rPr>
      </w:pPr>
    </w:p>
    <w:p w14:paraId="65FA0EBF" w14:textId="77777777" w:rsidR="00BE611D" w:rsidRPr="00474F6A" w:rsidRDefault="00BE611D" w:rsidP="00BE611D">
      <w:pPr>
        <w:rPr>
          <w:rFonts w:ascii="Areal RNIDS" w:hAnsi="Areal RNIDS" w:cs="Times New Roman"/>
          <w:b/>
          <w:sz w:val="24"/>
          <w:szCs w:val="24"/>
          <w:lang w:val="sr-Cyrl-RS"/>
        </w:rPr>
      </w:pPr>
    </w:p>
    <w:p w14:paraId="451499F1" w14:textId="77777777" w:rsidR="00BE611D" w:rsidRPr="00474F6A" w:rsidRDefault="00BE611D" w:rsidP="00BE611D">
      <w:pPr>
        <w:rPr>
          <w:rFonts w:ascii="Areal RNIDS" w:hAnsi="Areal RNIDS" w:cs="Times New Roman"/>
          <w:b/>
          <w:sz w:val="24"/>
          <w:szCs w:val="24"/>
          <w:lang w:val="sr-Cyrl-RS"/>
        </w:rPr>
      </w:pPr>
    </w:p>
    <w:p w14:paraId="42628340" w14:textId="77777777" w:rsidR="00BE611D" w:rsidRDefault="00BE611D" w:rsidP="00BE611D">
      <w:pPr>
        <w:rPr>
          <w:rFonts w:ascii="Areal RNIDS" w:hAnsi="Areal RNIDS" w:cs="Times New Roman"/>
          <w:b/>
          <w:sz w:val="24"/>
          <w:szCs w:val="24"/>
          <w:lang w:val="sr-Cyrl-RS"/>
        </w:rPr>
      </w:pPr>
    </w:p>
    <w:p w14:paraId="5851F9C7" w14:textId="77777777" w:rsidR="00BE611D" w:rsidRDefault="00BE611D" w:rsidP="00BE611D">
      <w:pPr>
        <w:rPr>
          <w:rFonts w:ascii="Areal RNIDS" w:hAnsi="Areal RNIDS" w:cs="Times New Roman"/>
          <w:b/>
          <w:sz w:val="24"/>
          <w:szCs w:val="24"/>
          <w:lang w:val="sr-Cyrl-RS"/>
        </w:rPr>
      </w:pPr>
    </w:p>
    <w:p w14:paraId="5BE824BA" w14:textId="77777777" w:rsidR="00BE611D" w:rsidRPr="00474F6A" w:rsidRDefault="00BE611D" w:rsidP="00BE611D">
      <w:pPr>
        <w:rPr>
          <w:rFonts w:ascii="Areal RNIDS" w:hAnsi="Areal RNIDS" w:cs="Times New Roman"/>
          <w:b/>
          <w:sz w:val="24"/>
          <w:szCs w:val="24"/>
          <w:lang w:val="sr-Cyrl-RS"/>
        </w:rPr>
      </w:pPr>
    </w:p>
    <w:p w14:paraId="73D5E0D0" w14:textId="77777777" w:rsidR="00BE611D" w:rsidRDefault="00BE611D" w:rsidP="00BE611D">
      <w:pPr>
        <w:rPr>
          <w:rFonts w:ascii="Areal RNIDS" w:hAnsi="Areal RNIDS" w:cs="Times New Roman"/>
          <w:b/>
          <w:sz w:val="32"/>
          <w:szCs w:val="32"/>
          <w:lang w:val="sr-Cyrl-RS"/>
        </w:rPr>
      </w:pPr>
      <w:r w:rsidRPr="00CD13E5">
        <w:rPr>
          <w:rFonts w:ascii="Areal RNIDS" w:hAnsi="Areal RNIDS" w:cs="Times New Roman"/>
          <w:b/>
          <w:sz w:val="32"/>
          <w:szCs w:val="32"/>
          <w:lang w:val="sr-Cyrl-RS"/>
        </w:rPr>
        <w:t>Сестре Јањић 6, 34000 Крагујевац</w:t>
      </w:r>
    </w:p>
    <w:p w14:paraId="6F1E8552" w14:textId="77777777" w:rsidR="00BE611D" w:rsidRDefault="00BE611D" w:rsidP="00BE611D">
      <w:pPr>
        <w:rPr>
          <w:rFonts w:ascii="Areal RNIDS" w:hAnsi="Areal RNIDS" w:cs="Times New Roman"/>
          <w:b/>
          <w:sz w:val="32"/>
          <w:szCs w:val="32"/>
          <w:lang w:val="sr-Cyrl-RS"/>
        </w:rPr>
      </w:pPr>
      <w:r w:rsidRPr="00CD13E5">
        <w:rPr>
          <w:rFonts w:ascii="Areal RNIDS" w:hAnsi="Areal RNIDS" w:cs="Times New Roman"/>
          <w:b/>
          <w:sz w:val="32"/>
          <w:szCs w:val="32"/>
          <w:lang w:val="sr-Cyrl-RS"/>
        </w:rPr>
        <w:t>Телефон: 034/336-000</w:t>
      </w:r>
    </w:p>
    <w:p w14:paraId="00ED7B13" w14:textId="77777777" w:rsidR="00BE611D" w:rsidRPr="009D77E1" w:rsidRDefault="00BE611D" w:rsidP="00BE611D">
      <w:pPr>
        <w:rPr>
          <w:rFonts w:ascii="Areal RNIDS" w:hAnsi="Areal RNIDS" w:cs="Times New Roman"/>
          <w:b/>
          <w:sz w:val="32"/>
          <w:szCs w:val="32"/>
          <w:lang w:val="sr-Cyrl-RS"/>
        </w:rPr>
      </w:pPr>
      <w:r w:rsidRPr="009D77E1">
        <w:rPr>
          <w:rFonts w:ascii="Areal RNIDS" w:hAnsi="Areal RNIDS" w:cs="Times New Roman"/>
          <w:b/>
          <w:sz w:val="32"/>
          <w:szCs w:val="32"/>
          <w:lang w:val="sr-Cyrl-RS"/>
        </w:rPr>
        <w:t xml:space="preserve">E-mail: </w:t>
      </w:r>
      <w:hyperlink r:id="rId9" w:history="1">
        <w:r>
          <w:rPr>
            <w:rStyle w:val="Hyperlink"/>
            <w:rFonts w:ascii="Areal RNIDS" w:hAnsi="Areal RNIDS" w:cs="Times New Roman"/>
            <w:b/>
            <w:color w:val="C00000"/>
            <w:sz w:val="32"/>
            <w:szCs w:val="32"/>
            <w:u w:val="none"/>
            <w:lang w:val="en-US"/>
          </w:rPr>
          <w:t>kontakt@fink.rs</w:t>
        </w:r>
      </w:hyperlink>
    </w:p>
    <w:p w14:paraId="31974B1D" w14:textId="77777777" w:rsidR="00BE611D" w:rsidRDefault="00BE611D" w:rsidP="00BE611D">
      <w:pPr>
        <w:rPr>
          <w:rStyle w:val="Hyperlink"/>
          <w:rFonts w:ascii="Areal RNIDS" w:hAnsi="Areal RNIDS" w:cs="Times New Roman"/>
          <w:b/>
          <w:color w:val="C00000"/>
          <w:sz w:val="32"/>
          <w:szCs w:val="32"/>
          <w:u w:val="none"/>
          <w:lang w:val="sr-Cyrl-RS"/>
        </w:rPr>
        <w:sectPr w:rsidR="00BE611D" w:rsidSect="006658A5">
          <w:headerReference w:type="default" r:id="rId10"/>
          <w:footerReference w:type="default" r:id="rId11"/>
          <w:pgSz w:w="11906" w:h="16838" w:code="9"/>
          <w:pgMar w:top="1134" w:right="1418" w:bottom="992" w:left="1418" w:header="709" w:footer="709" w:gutter="0"/>
          <w:cols w:space="708"/>
          <w:docGrid w:linePitch="360"/>
        </w:sectPr>
      </w:pPr>
      <w:r w:rsidRPr="009D77E1">
        <w:rPr>
          <w:rFonts w:ascii="Areal RNIDS" w:hAnsi="Areal RNIDS" w:cs="Times New Roman"/>
          <w:b/>
          <w:sz w:val="32"/>
          <w:szCs w:val="32"/>
          <w:lang w:val="en-US"/>
        </w:rPr>
        <w:t xml:space="preserve">Web: </w:t>
      </w:r>
      <w:hyperlink r:id="rId12" w:history="1">
        <w:r w:rsidRPr="00CD13E5">
          <w:rPr>
            <w:rStyle w:val="Hyperlink"/>
            <w:rFonts w:ascii="Areal RNIDS" w:hAnsi="Areal RNIDS" w:cs="Times New Roman"/>
            <w:b/>
            <w:color w:val="C00000"/>
            <w:sz w:val="32"/>
            <w:szCs w:val="32"/>
            <w:u w:val="none"/>
            <w:lang w:val="en-US"/>
          </w:rPr>
          <w:t>www.fink.rs</w:t>
        </w:r>
      </w:hyperlink>
    </w:p>
    <w:p w14:paraId="785DAF53" w14:textId="77777777" w:rsidR="00362815" w:rsidRDefault="00362815" w:rsidP="00362815">
      <w:pPr>
        <w:shd w:val="clear" w:color="auto" w:fill="FBE4D5" w:themeFill="accent2" w:themeFillTint="33"/>
        <w:spacing w:after="240"/>
        <w:rPr>
          <w:rFonts w:ascii="Areal RNIDS" w:hAnsi="Areal RNIDS" w:cs="Times New Roman"/>
          <w:b/>
          <w:bCs/>
          <w:color w:val="2F5496" w:themeColor="accent1" w:themeShade="BF"/>
          <w:sz w:val="26"/>
          <w:szCs w:val="26"/>
          <w:lang w:val="sr-Cyrl-RS"/>
        </w:rPr>
      </w:pPr>
      <w:r>
        <w:rPr>
          <w:rFonts w:ascii="Areal RNIDS" w:hAnsi="Areal RNIDS" w:cs="Times New Roman"/>
          <w:b/>
          <w:bCs/>
          <w:color w:val="2F5496" w:themeColor="accent1" w:themeShade="BF"/>
          <w:sz w:val="26"/>
          <w:szCs w:val="26"/>
          <w:lang w:val="sr-Cyrl-RS"/>
        </w:rPr>
        <w:lastRenderedPageBreak/>
        <w:t>СТУДИЈСКИ ПРОГРАМ ЗА КОЈИ СЕ КОНКУРС РАСПИСУЈЕ</w:t>
      </w:r>
    </w:p>
    <w:p w14:paraId="3D1BF3C5" w14:textId="77777777" w:rsidR="00362815" w:rsidRDefault="00362815" w:rsidP="00362815">
      <w:pPr>
        <w:rPr>
          <w:rFonts w:ascii="Areal RNIDS" w:hAnsi="Areal RNIDS" w:cs="Times New Roman"/>
          <w:sz w:val="24"/>
          <w:szCs w:val="24"/>
          <w:lang w:val="sr-Cyrl-RS"/>
        </w:rPr>
      </w:pPr>
      <w:r>
        <w:rPr>
          <w:rFonts w:ascii="Areal RNIDS" w:hAnsi="Areal RNIDS" w:cs="Times New Roman"/>
          <w:sz w:val="24"/>
          <w:szCs w:val="24"/>
          <w:lang w:val="sr-Cyrl-RS"/>
        </w:rPr>
        <w:t>Основне академске студије:</w:t>
      </w:r>
    </w:p>
    <w:p w14:paraId="63AADF2F" w14:textId="423B79DA" w:rsidR="2D05FF5C" w:rsidRDefault="2D05FF5C" w:rsidP="2D05FF5C">
      <w:pPr>
        <w:rPr>
          <w:rFonts w:ascii="Areal RNIDS" w:hAnsi="Areal RNIDS" w:cs="Times New Roman"/>
          <w:b/>
          <w:bCs/>
          <w:sz w:val="24"/>
          <w:szCs w:val="24"/>
          <w:lang w:val="sr-Cyrl-RS"/>
        </w:rPr>
      </w:pPr>
      <w:r w:rsidRPr="2D05FF5C">
        <w:rPr>
          <w:rFonts w:ascii="Areal RNIDS" w:hAnsi="Areal RNIDS" w:cs="Times New Roman"/>
          <w:b/>
          <w:bCs/>
          <w:sz w:val="24"/>
          <w:szCs w:val="24"/>
          <w:lang w:val="sr-Cyrl-RS"/>
        </w:rPr>
        <w:t>Машинско инжењерство (180 ЕСПБ)</w:t>
      </w:r>
    </w:p>
    <w:p w14:paraId="3CD13721" w14:textId="3FE97215" w:rsidR="2D05FF5C" w:rsidRDefault="2D05FF5C" w:rsidP="2D05FF5C">
      <w:r w:rsidRPr="2D05FF5C">
        <w:rPr>
          <w:rFonts w:ascii="Areal RNIDS" w:hAnsi="Areal RNIDS" w:cs="Times New Roman"/>
          <w:b/>
          <w:bCs/>
          <w:sz w:val="24"/>
          <w:szCs w:val="24"/>
          <w:lang w:val="sr-Cyrl-RS"/>
        </w:rPr>
        <w:t>Војноиндустријско инжењерство (240 ЕСПБ)</w:t>
      </w:r>
    </w:p>
    <w:p w14:paraId="397C72C6" w14:textId="0A11FDE7" w:rsidR="2D05FF5C" w:rsidRDefault="2D05FF5C" w:rsidP="2D05FF5C">
      <w:r w:rsidRPr="2D05FF5C">
        <w:rPr>
          <w:rFonts w:ascii="Areal RNIDS" w:hAnsi="Areal RNIDS" w:cs="Times New Roman"/>
          <w:b/>
          <w:bCs/>
          <w:sz w:val="24"/>
          <w:szCs w:val="24"/>
          <w:lang w:val="sr-Cyrl-RS"/>
        </w:rPr>
        <w:t>Урбано инжењерство (240 ЕСПБ)</w:t>
      </w:r>
    </w:p>
    <w:p w14:paraId="35A5E841" w14:textId="6C317A56" w:rsidR="2D05FF5C" w:rsidRDefault="0089117D" w:rsidP="2D05FF5C">
      <w:r>
        <w:rPr>
          <w:rFonts w:ascii="Areal RNIDS" w:hAnsi="Areal RNIDS" w:cs="Times New Roman"/>
          <w:b/>
          <w:bCs/>
          <w:sz w:val="24"/>
          <w:szCs w:val="24"/>
          <w:lang w:val="sr-Cyrl-RS"/>
        </w:rPr>
        <w:t>Електротехника и рачунарство</w:t>
      </w:r>
      <w:r w:rsidR="2D05FF5C" w:rsidRPr="2D05FF5C">
        <w:rPr>
          <w:rFonts w:ascii="Areal RNIDS" w:hAnsi="Areal RNIDS" w:cs="Times New Roman"/>
          <w:b/>
          <w:bCs/>
          <w:sz w:val="24"/>
          <w:szCs w:val="24"/>
          <w:lang w:val="sr-Cyrl-RS"/>
        </w:rPr>
        <w:t xml:space="preserve"> (240 ЕСПБ)</w:t>
      </w:r>
    </w:p>
    <w:p w14:paraId="7907F225" w14:textId="3071651B" w:rsidR="2D05FF5C" w:rsidRDefault="2D05FF5C" w:rsidP="2D05FF5C">
      <w:r w:rsidRPr="2D05FF5C">
        <w:rPr>
          <w:rFonts w:ascii="Areal RNIDS" w:hAnsi="Areal RNIDS" w:cs="Times New Roman"/>
          <w:b/>
          <w:bCs/>
          <w:sz w:val="24"/>
          <w:szCs w:val="24"/>
          <w:lang w:val="sr-Cyrl-RS"/>
        </w:rPr>
        <w:t xml:space="preserve">Инжењерство заштите животне средине (240 ЕСПБ) </w:t>
      </w:r>
    </w:p>
    <w:p w14:paraId="329EA43E" w14:textId="77777777" w:rsidR="00362815" w:rsidRDefault="00362815" w:rsidP="00362815">
      <w:pPr>
        <w:rPr>
          <w:rFonts w:ascii="Areal RNIDS" w:hAnsi="Areal RNIDS" w:cs="Times New Roman"/>
          <w:sz w:val="24"/>
          <w:szCs w:val="24"/>
          <w:lang w:val="sr-Cyrl-RS"/>
        </w:rPr>
      </w:pPr>
    </w:p>
    <w:p w14:paraId="0B0FBC30" w14:textId="77777777" w:rsidR="00362815" w:rsidRDefault="2D05FF5C" w:rsidP="00362815">
      <w:pPr>
        <w:shd w:val="clear" w:color="auto" w:fill="FBE4D5" w:themeFill="accent2" w:themeFillTint="33"/>
        <w:spacing w:after="240"/>
        <w:rPr>
          <w:rFonts w:ascii="Areal RNIDS" w:hAnsi="Areal RNIDS" w:cs="Times New Roman"/>
          <w:b/>
          <w:bCs/>
          <w:color w:val="2F5496" w:themeColor="accent1" w:themeShade="BF"/>
          <w:sz w:val="26"/>
          <w:szCs w:val="26"/>
          <w:lang w:val="sr-Cyrl-RS"/>
        </w:rPr>
      </w:pPr>
      <w:r w:rsidRPr="2D05FF5C">
        <w:rPr>
          <w:rFonts w:ascii="Areal RNIDS" w:hAnsi="Areal RNIDS" w:cs="Times New Roman"/>
          <w:b/>
          <w:bCs/>
          <w:color w:val="2F5496" w:themeColor="accent1" w:themeShade="BF"/>
          <w:sz w:val="26"/>
          <w:szCs w:val="26"/>
          <w:lang w:val="sr-Cyrl-RS"/>
        </w:rPr>
        <w:t>БРОЈ СТУДЕНАТА</w:t>
      </w:r>
    </w:p>
    <w:tbl>
      <w:tblPr>
        <w:tblStyle w:val="TableGrid"/>
        <w:tblW w:w="9193" w:type="dxa"/>
        <w:tblLayout w:type="fixed"/>
        <w:tblLook w:val="04A0" w:firstRow="1" w:lastRow="0" w:firstColumn="1" w:lastColumn="0" w:noHBand="0" w:noVBand="1"/>
      </w:tblPr>
      <w:tblGrid>
        <w:gridCol w:w="4810"/>
        <w:gridCol w:w="963"/>
        <w:gridCol w:w="1222"/>
        <w:gridCol w:w="990"/>
        <w:gridCol w:w="1208"/>
      </w:tblGrid>
      <w:tr w:rsidR="2D05FF5C" w14:paraId="6AECDB0E" w14:textId="77777777" w:rsidTr="008B326C">
        <w:trPr>
          <w:trHeight w:val="570"/>
        </w:trPr>
        <w:tc>
          <w:tcPr>
            <w:tcW w:w="4810" w:type="dxa"/>
            <w:vMerge w:val="restart"/>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7B304D25" w14:textId="0F222522" w:rsidR="2D05FF5C" w:rsidRDefault="2D05FF5C" w:rsidP="2D05FF5C">
            <w:pPr>
              <w:jc w:val="center"/>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Студијски програм</w:t>
            </w:r>
          </w:p>
        </w:tc>
        <w:tc>
          <w:tcPr>
            <w:tcW w:w="963" w:type="dxa"/>
            <w:vMerge w:val="restart"/>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5526317D" w14:textId="0BB174B9" w:rsidR="2D05FF5C" w:rsidRDefault="2D05FF5C" w:rsidP="2D05FF5C">
            <w:pPr>
              <w:jc w:val="center"/>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ЕСПБ</w:t>
            </w:r>
          </w:p>
        </w:tc>
        <w:tc>
          <w:tcPr>
            <w:tcW w:w="1222" w:type="dxa"/>
            <w:vMerge w:val="restart"/>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7B7AEA18" w14:textId="72C979E7" w:rsidR="2D05FF5C" w:rsidRDefault="2D05FF5C" w:rsidP="2D05FF5C">
            <w:pPr>
              <w:jc w:val="center"/>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Врста студија</w:t>
            </w:r>
          </w:p>
        </w:tc>
        <w:tc>
          <w:tcPr>
            <w:tcW w:w="2198" w:type="dxa"/>
            <w:gridSpan w:val="2"/>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09A99CCC" w14:textId="4ADC6242" w:rsidR="2D05FF5C" w:rsidRDefault="2D05FF5C" w:rsidP="2D05FF5C">
            <w:pPr>
              <w:jc w:val="center"/>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Број студената</w:t>
            </w:r>
          </w:p>
        </w:tc>
      </w:tr>
      <w:tr w:rsidR="2D05FF5C" w14:paraId="08886F6B" w14:textId="77777777" w:rsidTr="008B326C">
        <w:trPr>
          <w:trHeight w:val="390"/>
        </w:trPr>
        <w:tc>
          <w:tcPr>
            <w:tcW w:w="4810" w:type="dxa"/>
            <w:vMerge/>
            <w:vAlign w:val="center"/>
          </w:tcPr>
          <w:p w14:paraId="1AA802E5" w14:textId="77777777" w:rsidR="00401B72" w:rsidRDefault="00401B72"/>
        </w:tc>
        <w:tc>
          <w:tcPr>
            <w:tcW w:w="963" w:type="dxa"/>
            <w:vMerge/>
            <w:vAlign w:val="center"/>
          </w:tcPr>
          <w:p w14:paraId="6D942EEF" w14:textId="77777777" w:rsidR="00401B72" w:rsidRDefault="00401B72"/>
        </w:tc>
        <w:tc>
          <w:tcPr>
            <w:tcW w:w="1222" w:type="dxa"/>
            <w:vMerge/>
            <w:vAlign w:val="center"/>
          </w:tcPr>
          <w:p w14:paraId="2D9B4535" w14:textId="77777777" w:rsidR="00401B72" w:rsidRDefault="00401B72"/>
        </w:tc>
        <w:tc>
          <w:tcPr>
            <w:tcW w:w="990" w:type="dxa"/>
            <w:tcBorders>
              <w:top w:val="single" w:sz="8" w:space="0" w:color="auto"/>
              <w:left w:val="nil"/>
              <w:bottom w:val="single" w:sz="8" w:space="0" w:color="auto"/>
              <w:right w:val="single" w:sz="8" w:space="0" w:color="auto"/>
            </w:tcBorders>
            <w:shd w:val="clear" w:color="auto" w:fill="E2EFD9" w:themeFill="accent6" w:themeFillTint="33"/>
            <w:tcMar>
              <w:left w:w="108" w:type="dxa"/>
              <w:right w:w="108" w:type="dxa"/>
            </w:tcMar>
            <w:vAlign w:val="center"/>
          </w:tcPr>
          <w:p w14:paraId="46D07206" w14:textId="74CB1FC1" w:rsidR="2D05FF5C" w:rsidRDefault="2D05FF5C" w:rsidP="2D05FF5C">
            <w:pPr>
              <w:jc w:val="center"/>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буџет</w:t>
            </w:r>
          </w:p>
        </w:tc>
        <w:tc>
          <w:tcPr>
            <w:tcW w:w="1208" w:type="dxa"/>
            <w:tcBorders>
              <w:top w:val="nil"/>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0F936215" w14:textId="54072E87" w:rsidR="2D05FF5C" w:rsidRDefault="2D05FF5C" w:rsidP="2D05FF5C">
            <w:pPr>
              <w:jc w:val="center"/>
              <w:rPr>
                <w:rFonts w:ascii="Areal RNIDS" w:eastAsia="Areal RNIDS" w:hAnsi="Areal RNIDS" w:cs="Areal RNIDS"/>
                <w:b/>
                <w:bCs/>
                <w:sz w:val="24"/>
                <w:szCs w:val="24"/>
                <w:lang w:val="sr-Cyrl-RS"/>
              </w:rPr>
            </w:pPr>
            <w:proofErr w:type="spellStart"/>
            <w:r w:rsidRPr="2D05FF5C">
              <w:rPr>
                <w:rFonts w:ascii="Areal RNIDS" w:eastAsia="Areal RNIDS" w:hAnsi="Areal RNIDS" w:cs="Areal RNIDS"/>
                <w:b/>
                <w:bCs/>
                <w:sz w:val="24"/>
                <w:szCs w:val="24"/>
                <w:lang w:val="sr-Cyrl-RS"/>
              </w:rPr>
              <w:t>самоф</w:t>
            </w:r>
            <w:proofErr w:type="spellEnd"/>
            <w:r w:rsidRPr="2D05FF5C">
              <w:rPr>
                <w:rFonts w:ascii="Areal RNIDS" w:eastAsia="Areal RNIDS" w:hAnsi="Areal RNIDS" w:cs="Areal RNIDS"/>
                <w:b/>
                <w:bCs/>
                <w:sz w:val="24"/>
                <w:szCs w:val="24"/>
                <w:lang w:val="sr-Cyrl-RS"/>
              </w:rPr>
              <w:t>.</w:t>
            </w:r>
          </w:p>
        </w:tc>
      </w:tr>
      <w:tr w:rsidR="2D05FF5C" w14:paraId="1CBE80FE" w14:textId="77777777" w:rsidTr="008B326C">
        <w:trPr>
          <w:trHeight w:val="405"/>
        </w:trPr>
        <w:tc>
          <w:tcPr>
            <w:tcW w:w="4810" w:type="dxa"/>
            <w:tcBorders>
              <w:top w:val="nil"/>
              <w:left w:val="single" w:sz="8" w:space="0" w:color="auto"/>
              <w:bottom w:val="single" w:sz="8" w:space="0" w:color="auto"/>
              <w:right w:val="single" w:sz="8" w:space="0" w:color="auto"/>
            </w:tcBorders>
            <w:tcMar>
              <w:left w:w="108" w:type="dxa"/>
              <w:right w:w="108" w:type="dxa"/>
            </w:tcMar>
            <w:vAlign w:val="center"/>
          </w:tcPr>
          <w:p w14:paraId="7102C731" w14:textId="10F85C3F" w:rsidR="2D05FF5C" w:rsidRDefault="2D05FF5C" w:rsidP="2D05FF5C">
            <w:p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 xml:space="preserve">Машинско инжењерство </w:t>
            </w:r>
          </w:p>
        </w:tc>
        <w:tc>
          <w:tcPr>
            <w:tcW w:w="963" w:type="dxa"/>
            <w:tcBorders>
              <w:top w:val="nil"/>
              <w:left w:val="single" w:sz="8" w:space="0" w:color="auto"/>
              <w:bottom w:val="single" w:sz="8" w:space="0" w:color="auto"/>
              <w:right w:val="single" w:sz="8" w:space="0" w:color="auto"/>
            </w:tcBorders>
            <w:tcMar>
              <w:left w:w="108" w:type="dxa"/>
              <w:right w:w="108" w:type="dxa"/>
            </w:tcMar>
            <w:vAlign w:val="center"/>
          </w:tcPr>
          <w:p w14:paraId="3EE39064" w14:textId="331B7929"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180</w:t>
            </w:r>
          </w:p>
        </w:tc>
        <w:tc>
          <w:tcPr>
            <w:tcW w:w="1222" w:type="dxa"/>
            <w:tcBorders>
              <w:top w:val="nil"/>
              <w:left w:val="single" w:sz="8" w:space="0" w:color="auto"/>
              <w:bottom w:val="single" w:sz="8" w:space="0" w:color="auto"/>
              <w:right w:val="single" w:sz="8" w:space="0" w:color="auto"/>
            </w:tcBorders>
            <w:tcMar>
              <w:left w:w="108" w:type="dxa"/>
              <w:right w:w="108" w:type="dxa"/>
            </w:tcMar>
            <w:vAlign w:val="center"/>
          </w:tcPr>
          <w:p w14:paraId="6409897C" w14:textId="098989C9"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ОАС</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246F03" w14:textId="73EA5522" w:rsidR="2D05FF5C" w:rsidRPr="00CB1615" w:rsidRDefault="68C29A64" w:rsidP="2D05FF5C">
            <w:pPr>
              <w:jc w:val="center"/>
              <w:rPr>
                <w:rFonts w:ascii="Areal RNIDS" w:eastAsia="Areal RNIDS" w:hAnsi="Areal RNIDS" w:cs="Areal RNIDS"/>
                <w:sz w:val="24"/>
                <w:szCs w:val="24"/>
                <w:lang w:val="en-US"/>
              </w:rPr>
            </w:pPr>
            <w:r w:rsidRPr="68C29A64">
              <w:rPr>
                <w:rFonts w:ascii="Areal RNIDS" w:eastAsia="Areal RNIDS" w:hAnsi="Areal RNIDS" w:cs="Areal RNIDS"/>
                <w:sz w:val="24"/>
                <w:szCs w:val="24"/>
                <w:lang w:val="sr-Cyrl-RS"/>
              </w:rPr>
              <w:t>2</w:t>
            </w:r>
            <w:r w:rsidR="005D21D6">
              <w:rPr>
                <w:rFonts w:ascii="Areal RNIDS" w:eastAsia="Areal RNIDS" w:hAnsi="Areal RNIDS" w:cs="Areal RNIDS"/>
                <w:sz w:val="24"/>
                <w:szCs w:val="24"/>
                <w:lang w:val="en-US"/>
              </w:rPr>
              <w:t>2</w:t>
            </w:r>
            <w:r w:rsidRPr="68C29A64">
              <w:rPr>
                <w:rFonts w:ascii="Areal RNIDS" w:eastAsia="Areal RNIDS" w:hAnsi="Areal RNIDS" w:cs="Areal RNIDS"/>
                <w:sz w:val="24"/>
                <w:szCs w:val="24"/>
                <w:lang w:val="sr-Cyrl-RS"/>
              </w:rPr>
              <w:t>0</w:t>
            </w:r>
          </w:p>
        </w:tc>
        <w:tc>
          <w:tcPr>
            <w:tcW w:w="12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CE451" w14:textId="0AE95D9D" w:rsidR="2D05FF5C" w:rsidRDefault="005D21D6" w:rsidP="2D05FF5C">
            <w:pPr>
              <w:jc w:val="center"/>
              <w:rPr>
                <w:rFonts w:ascii="Areal RNIDS" w:eastAsia="Areal RNIDS" w:hAnsi="Areal RNIDS" w:cs="Areal RNIDS"/>
                <w:sz w:val="24"/>
                <w:szCs w:val="24"/>
                <w:lang w:val="sr-Cyrl-RS"/>
              </w:rPr>
            </w:pPr>
            <w:r>
              <w:rPr>
                <w:rFonts w:ascii="Areal RNIDS" w:eastAsia="Areal RNIDS" w:hAnsi="Areal RNIDS" w:cs="Areal RNIDS"/>
                <w:sz w:val="24"/>
                <w:szCs w:val="24"/>
                <w:lang w:val="en-US"/>
              </w:rPr>
              <w:t>2</w:t>
            </w:r>
            <w:r w:rsidR="68C29A64" w:rsidRPr="68C29A64">
              <w:rPr>
                <w:rFonts w:ascii="Areal RNIDS" w:eastAsia="Areal RNIDS" w:hAnsi="Areal RNIDS" w:cs="Areal RNIDS"/>
                <w:sz w:val="24"/>
                <w:szCs w:val="24"/>
                <w:lang w:val="sr-Cyrl-RS"/>
              </w:rPr>
              <w:t>0</w:t>
            </w:r>
          </w:p>
        </w:tc>
      </w:tr>
      <w:tr w:rsidR="2D05FF5C" w14:paraId="6246B3ED" w14:textId="77777777" w:rsidTr="008B326C">
        <w:trPr>
          <w:trHeight w:val="405"/>
        </w:trPr>
        <w:tc>
          <w:tcPr>
            <w:tcW w:w="4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510C3F" w14:textId="281D768F" w:rsidR="2D05FF5C" w:rsidRDefault="2D05FF5C" w:rsidP="2D05FF5C">
            <w:p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Војноиндустријско инжењерство</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A3F0E" w14:textId="2DF54EB4"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240</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6F13D4" w14:textId="6B68ADFE"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ОАС</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D7C32D" w14:textId="35F144F6" w:rsidR="2D05FF5C" w:rsidRPr="0089117D" w:rsidRDefault="0089117D"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30</w:t>
            </w:r>
          </w:p>
        </w:tc>
        <w:tc>
          <w:tcPr>
            <w:tcW w:w="12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8FEF8" w14:textId="3CB7FC47" w:rsidR="2D05FF5C" w:rsidRPr="0089117D" w:rsidRDefault="0089117D"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10</w:t>
            </w:r>
          </w:p>
        </w:tc>
      </w:tr>
      <w:tr w:rsidR="2D05FF5C" w14:paraId="25BA34B7" w14:textId="77777777" w:rsidTr="008B326C">
        <w:trPr>
          <w:trHeight w:val="405"/>
        </w:trPr>
        <w:tc>
          <w:tcPr>
            <w:tcW w:w="4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B336C3" w14:textId="26E4A1A9" w:rsidR="2D05FF5C" w:rsidRDefault="2D05FF5C" w:rsidP="2D05FF5C">
            <w:p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Урбано инжењерство</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1F91A" w14:textId="670027CB"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240</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7BF15" w14:textId="722A3827"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ОАС</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39962" w14:textId="7775D327" w:rsidR="2D05FF5C" w:rsidRPr="0089117D" w:rsidRDefault="0089117D"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30</w:t>
            </w:r>
          </w:p>
        </w:tc>
        <w:tc>
          <w:tcPr>
            <w:tcW w:w="12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DCDE84" w14:textId="55B25997" w:rsidR="2D05FF5C" w:rsidRPr="0089117D" w:rsidRDefault="0089117D"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10</w:t>
            </w:r>
          </w:p>
        </w:tc>
      </w:tr>
      <w:tr w:rsidR="2D05FF5C" w14:paraId="230E27CA" w14:textId="77777777" w:rsidTr="008B326C">
        <w:trPr>
          <w:trHeight w:val="405"/>
        </w:trPr>
        <w:tc>
          <w:tcPr>
            <w:tcW w:w="4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7C324" w14:textId="04CDCE7F" w:rsidR="2D05FF5C" w:rsidRDefault="0089117D" w:rsidP="2D05FF5C">
            <w:pPr>
              <w:rPr>
                <w:rFonts w:ascii="Areal RNIDS" w:eastAsia="Areal RNIDS" w:hAnsi="Areal RNIDS" w:cs="Areal RNIDS"/>
                <w:sz w:val="24"/>
                <w:szCs w:val="24"/>
                <w:lang w:val="sr-Cyrl-RS"/>
              </w:rPr>
            </w:pPr>
            <w:r>
              <w:rPr>
                <w:rFonts w:ascii="Areal RNIDS" w:eastAsia="Areal RNIDS" w:hAnsi="Areal RNIDS" w:cs="Areal RNIDS"/>
                <w:sz w:val="24"/>
                <w:szCs w:val="24"/>
                <w:lang w:val="sr-Cyrl-RS"/>
              </w:rPr>
              <w:t>Електротехника и рачунарство</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56B1B" w14:textId="7B68D61A"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240</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F9592" w14:textId="1BD443AC"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ОАС</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B8D3C2" w14:textId="6B7F3921"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60</w:t>
            </w:r>
          </w:p>
        </w:tc>
        <w:tc>
          <w:tcPr>
            <w:tcW w:w="12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2D624" w14:textId="4BE939AC" w:rsidR="2D05FF5C" w:rsidRDefault="005470D0" w:rsidP="2D05FF5C">
            <w:pPr>
              <w:jc w:val="center"/>
              <w:rPr>
                <w:rFonts w:ascii="Areal RNIDS" w:eastAsia="Areal RNIDS" w:hAnsi="Areal RNIDS" w:cs="Areal RNIDS"/>
                <w:sz w:val="24"/>
                <w:szCs w:val="24"/>
                <w:lang w:val="sr-Cyrl-RS"/>
              </w:rPr>
            </w:pPr>
            <w:r>
              <w:rPr>
                <w:rFonts w:ascii="Areal RNIDS" w:eastAsia="Areal RNIDS" w:hAnsi="Areal RNIDS" w:cs="Areal RNIDS"/>
                <w:sz w:val="24"/>
                <w:szCs w:val="24"/>
                <w:lang w:val="en-US"/>
              </w:rPr>
              <w:t>0</w:t>
            </w:r>
          </w:p>
        </w:tc>
      </w:tr>
      <w:tr w:rsidR="2D05FF5C" w14:paraId="0A5F041A" w14:textId="77777777" w:rsidTr="008B326C">
        <w:trPr>
          <w:trHeight w:val="390"/>
        </w:trPr>
        <w:tc>
          <w:tcPr>
            <w:tcW w:w="4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03341" w14:textId="78D0F110" w:rsidR="2D05FF5C" w:rsidRDefault="2D05FF5C" w:rsidP="2D05FF5C">
            <w:p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Инжењерство заштите животне средине</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4EAC2" w14:textId="1BF07C5D"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240</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B16BC" w14:textId="7B5A9325" w:rsidR="2D05FF5C" w:rsidRDefault="2D05FF5C" w:rsidP="2D05FF5C">
            <w:pPr>
              <w:jc w:val="cente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ОАС</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CBA032" w14:textId="10EDFC25" w:rsidR="2D05FF5C" w:rsidRPr="0089117D" w:rsidRDefault="0089117D"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30</w:t>
            </w:r>
          </w:p>
        </w:tc>
        <w:tc>
          <w:tcPr>
            <w:tcW w:w="12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067CCD" w14:textId="132B0A95" w:rsidR="2D05FF5C" w:rsidRPr="0089117D" w:rsidRDefault="0089117D"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10</w:t>
            </w:r>
          </w:p>
        </w:tc>
      </w:tr>
      <w:tr w:rsidR="2D05FF5C" w14:paraId="3A595E26" w14:textId="77777777" w:rsidTr="008B326C">
        <w:trPr>
          <w:trHeight w:val="390"/>
        </w:trPr>
        <w:tc>
          <w:tcPr>
            <w:tcW w:w="4810"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vAlign w:val="center"/>
          </w:tcPr>
          <w:p w14:paraId="477CAE0F" w14:textId="10DA6859" w:rsidR="2D05FF5C" w:rsidRDefault="2D05FF5C" w:rsidP="2D05FF5C">
            <w:pPr>
              <w:jc w:val="right"/>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Укупно:</w:t>
            </w:r>
          </w:p>
        </w:tc>
        <w:tc>
          <w:tcPr>
            <w:tcW w:w="218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vAlign w:val="center"/>
          </w:tcPr>
          <w:p w14:paraId="062EB95D" w14:textId="16B89F71" w:rsidR="2D05FF5C" w:rsidRDefault="68C29A64" w:rsidP="0089117D">
            <w:pPr>
              <w:jc w:val="center"/>
              <w:rPr>
                <w:rFonts w:ascii="Areal RNIDS" w:eastAsia="Areal RNIDS" w:hAnsi="Areal RNIDS" w:cs="Areal RNIDS"/>
                <w:b/>
                <w:bCs/>
                <w:sz w:val="24"/>
                <w:szCs w:val="24"/>
                <w:lang w:val="sr-Cyrl-RS"/>
              </w:rPr>
            </w:pPr>
            <w:r w:rsidRPr="68C29A64">
              <w:rPr>
                <w:rFonts w:ascii="Areal RNIDS" w:eastAsia="Areal RNIDS" w:hAnsi="Areal RNIDS" w:cs="Areal RNIDS"/>
                <w:b/>
                <w:bCs/>
                <w:sz w:val="24"/>
                <w:szCs w:val="24"/>
                <w:lang w:val="sr-Cyrl-RS"/>
              </w:rPr>
              <w:t>4</w:t>
            </w:r>
            <w:r w:rsidR="005470D0">
              <w:rPr>
                <w:rFonts w:ascii="Areal RNIDS" w:eastAsia="Areal RNIDS" w:hAnsi="Areal RNIDS" w:cs="Areal RNIDS"/>
                <w:b/>
                <w:bCs/>
                <w:sz w:val="24"/>
                <w:szCs w:val="24"/>
                <w:lang w:val="en-US"/>
              </w:rPr>
              <w:t>2</w:t>
            </w:r>
            <w:r w:rsidRPr="68C29A64">
              <w:rPr>
                <w:rFonts w:ascii="Areal RNIDS" w:eastAsia="Areal RNIDS" w:hAnsi="Areal RNIDS" w:cs="Areal RNIDS"/>
                <w:b/>
                <w:bCs/>
                <w:sz w:val="24"/>
                <w:szCs w:val="24"/>
                <w:lang w:val="sr-Cyrl-RS"/>
              </w:rPr>
              <w:t>0</w:t>
            </w:r>
          </w:p>
        </w:tc>
        <w:tc>
          <w:tcPr>
            <w:tcW w:w="990" w:type="dxa"/>
            <w:tcBorders>
              <w:top w:val="single" w:sz="8" w:space="0" w:color="auto"/>
              <w:left w:val="nil"/>
              <w:bottom w:val="single" w:sz="8" w:space="0" w:color="auto"/>
              <w:right w:val="single" w:sz="8" w:space="0" w:color="auto"/>
            </w:tcBorders>
            <w:shd w:val="clear" w:color="auto" w:fill="FFF2CC" w:themeFill="accent4" w:themeFillTint="33"/>
            <w:tcMar>
              <w:left w:w="108" w:type="dxa"/>
              <w:right w:w="108" w:type="dxa"/>
            </w:tcMar>
            <w:vAlign w:val="center"/>
          </w:tcPr>
          <w:p w14:paraId="37869407" w14:textId="2C5BDF8F" w:rsidR="2D05FF5C" w:rsidRPr="0089117D" w:rsidRDefault="0089117D" w:rsidP="0089117D">
            <w:pPr>
              <w:jc w:val="center"/>
              <w:rPr>
                <w:rFonts w:ascii="Areal RNIDS" w:eastAsia="Areal RNIDS" w:hAnsi="Areal RNIDS" w:cs="Areal RNIDS"/>
                <w:b/>
                <w:bCs/>
                <w:sz w:val="24"/>
                <w:szCs w:val="24"/>
                <w:lang w:val="en-US"/>
              </w:rPr>
            </w:pPr>
            <w:r>
              <w:rPr>
                <w:rFonts w:ascii="Areal RNIDS" w:eastAsia="Areal RNIDS" w:hAnsi="Areal RNIDS" w:cs="Areal RNIDS"/>
                <w:b/>
                <w:bCs/>
                <w:sz w:val="24"/>
                <w:szCs w:val="24"/>
                <w:lang w:val="sr-Cyrl-RS"/>
              </w:rPr>
              <w:t>3</w:t>
            </w:r>
            <w:r w:rsidR="005D21D6">
              <w:rPr>
                <w:rFonts w:ascii="Areal RNIDS" w:eastAsia="Areal RNIDS" w:hAnsi="Areal RNIDS" w:cs="Areal RNIDS"/>
                <w:b/>
                <w:bCs/>
                <w:sz w:val="24"/>
                <w:szCs w:val="24"/>
                <w:lang w:val="en-US"/>
              </w:rPr>
              <w:t>7</w:t>
            </w:r>
            <w:r>
              <w:rPr>
                <w:rFonts w:ascii="Areal RNIDS" w:eastAsia="Areal RNIDS" w:hAnsi="Areal RNIDS" w:cs="Areal RNIDS"/>
                <w:b/>
                <w:bCs/>
                <w:sz w:val="24"/>
                <w:szCs w:val="24"/>
                <w:lang w:val="en-US"/>
              </w:rPr>
              <w:t>0</w:t>
            </w:r>
          </w:p>
        </w:tc>
        <w:tc>
          <w:tcPr>
            <w:tcW w:w="1208"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vAlign w:val="center"/>
          </w:tcPr>
          <w:p w14:paraId="46FBC5CB" w14:textId="19046505" w:rsidR="2D05FF5C" w:rsidRPr="0089117D" w:rsidRDefault="005D21D6" w:rsidP="68C29A64">
            <w:pPr>
              <w:spacing w:line="259" w:lineRule="auto"/>
              <w:jc w:val="center"/>
              <w:rPr>
                <w:lang w:val="sr-Cyrl-RS"/>
              </w:rPr>
            </w:pPr>
            <w:r>
              <w:rPr>
                <w:rFonts w:ascii="Areal RNIDS" w:eastAsia="Areal RNIDS" w:hAnsi="Areal RNIDS" w:cs="Areal RNIDS"/>
                <w:b/>
                <w:bCs/>
                <w:sz w:val="24"/>
                <w:szCs w:val="24"/>
                <w:lang w:val="en-US"/>
              </w:rPr>
              <w:t>5</w:t>
            </w:r>
            <w:r w:rsidR="0089117D">
              <w:rPr>
                <w:rFonts w:ascii="Areal RNIDS" w:eastAsia="Areal RNIDS" w:hAnsi="Areal RNIDS" w:cs="Areal RNIDS"/>
                <w:b/>
                <w:bCs/>
                <w:sz w:val="24"/>
                <w:szCs w:val="24"/>
                <w:lang w:val="sr-Cyrl-RS"/>
              </w:rPr>
              <w:t>0</w:t>
            </w:r>
          </w:p>
        </w:tc>
      </w:tr>
    </w:tbl>
    <w:p w14:paraId="72A11E0F" w14:textId="0B9F93CF" w:rsidR="0052723B" w:rsidRPr="008B326C" w:rsidRDefault="005470D0" w:rsidP="0089117D">
      <w:pPr>
        <w:rPr>
          <w:rFonts w:ascii="Areal RNIDS" w:hAnsi="Areal RNIDS" w:cs="Times New Roman"/>
          <w:szCs w:val="24"/>
          <w:lang w:val="en-US"/>
        </w:rPr>
      </w:pPr>
      <w:r>
        <w:rPr>
          <w:rFonts w:ascii="Areal RNIDS" w:hAnsi="Areal RNIDS" w:cs="Times New Roman"/>
          <w:sz w:val="24"/>
          <w:szCs w:val="24"/>
          <w:lang w:val="en-US"/>
        </w:rPr>
        <w:t xml:space="preserve"> </w:t>
      </w:r>
    </w:p>
    <w:tbl>
      <w:tblPr>
        <w:tblStyle w:val="TableGrid"/>
        <w:tblW w:w="0" w:type="auto"/>
        <w:tblLayout w:type="fixed"/>
        <w:tblLook w:val="04A0" w:firstRow="1" w:lastRow="0" w:firstColumn="1" w:lastColumn="0" w:noHBand="0" w:noVBand="1"/>
      </w:tblPr>
      <w:tblGrid>
        <w:gridCol w:w="6998"/>
        <w:gridCol w:w="2182"/>
      </w:tblGrid>
      <w:tr w:rsidR="2D05FF5C" w14:paraId="70CAF190" w14:textId="77777777" w:rsidTr="2D05FF5C">
        <w:trPr>
          <w:trHeight w:val="420"/>
        </w:trPr>
        <w:tc>
          <w:tcPr>
            <w:tcW w:w="6998"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36972A4C" w14:textId="490F5062" w:rsidR="2D05FF5C" w:rsidRDefault="2D05FF5C" w:rsidP="2D05FF5C">
            <w:pPr>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Студенти</w:t>
            </w:r>
          </w:p>
        </w:tc>
        <w:tc>
          <w:tcPr>
            <w:tcW w:w="2182"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48071819" w14:textId="05127DA2" w:rsidR="2D05FF5C" w:rsidRDefault="2D05FF5C" w:rsidP="2D05FF5C">
            <w:pPr>
              <w:jc w:val="center"/>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буџет</w:t>
            </w:r>
          </w:p>
        </w:tc>
      </w:tr>
      <w:tr w:rsidR="2D05FF5C" w14:paraId="1604EFCF" w14:textId="77777777" w:rsidTr="2D05FF5C">
        <w:trPr>
          <w:trHeight w:val="420"/>
        </w:trPr>
        <w:tc>
          <w:tcPr>
            <w:tcW w:w="69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2C803" w14:textId="14A82B93" w:rsidR="2D05FF5C" w:rsidRDefault="2D05FF5C" w:rsidP="2D05FF5C">
            <w:p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Студент са инвалидитетом</w:t>
            </w:r>
          </w:p>
        </w:tc>
        <w:tc>
          <w:tcPr>
            <w:tcW w:w="21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32E52" w14:textId="4625DE33" w:rsidR="2D05FF5C" w:rsidRPr="00CB1615" w:rsidRDefault="00CB1615"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4</w:t>
            </w:r>
          </w:p>
        </w:tc>
      </w:tr>
      <w:tr w:rsidR="2D05FF5C" w14:paraId="20AFE38D" w14:textId="77777777" w:rsidTr="2D05FF5C">
        <w:trPr>
          <w:trHeight w:val="405"/>
        </w:trPr>
        <w:tc>
          <w:tcPr>
            <w:tcW w:w="69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CFFABA" w14:textId="274F2BB8" w:rsidR="2D05FF5C" w:rsidRDefault="2D05FF5C" w:rsidP="2D05FF5C">
            <w:p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Припадник ромске националности</w:t>
            </w:r>
          </w:p>
        </w:tc>
        <w:tc>
          <w:tcPr>
            <w:tcW w:w="21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0A2361" w14:textId="08FA9FC3" w:rsidR="2D05FF5C" w:rsidRPr="00CB1615" w:rsidRDefault="00CB1615"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4</w:t>
            </w:r>
          </w:p>
        </w:tc>
      </w:tr>
      <w:tr w:rsidR="2D05FF5C" w14:paraId="5703C0C3" w14:textId="77777777" w:rsidTr="2D05FF5C">
        <w:trPr>
          <w:trHeight w:val="405"/>
        </w:trPr>
        <w:tc>
          <w:tcPr>
            <w:tcW w:w="69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ED4AC3" w14:textId="1980EC6B" w:rsidR="2D05FF5C" w:rsidRDefault="2D05FF5C" w:rsidP="0089117D">
            <w:p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Држављанин Републике Србије који је у школској 202</w:t>
            </w:r>
            <w:r w:rsidR="00EC679B">
              <w:rPr>
                <w:rFonts w:ascii="Areal RNIDS" w:eastAsia="Areal RNIDS" w:hAnsi="Areal RNIDS" w:cs="Areal RNIDS"/>
                <w:sz w:val="24"/>
                <w:szCs w:val="24"/>
                <w:lang w:val="en-US"/>
              </w:rPr>
              <w:t>4</w:t>
            </w:r>
            <w:r w:rsidRPr="2D05FF5C">
              <w:rPr>
                <w:rFonts w:ascii="Areal RNIDS" w:eastAsia="Areal RNIDS" w:hAnsi="Areal RNIDS" w:cs="Areal RNIDS"/>
                <w:sz w:val="24"/>
                <w:szCs w:val="24"/>
                <w:lang w:val="sr-Cyrl-RS"/>
              </w:rPr>
              <w:t>/202</w:t>
            </w:r>
            <w:r w:rsidR="00EC679B">
              <w:rPr>
                <w:rFonts w:ascii="Areal RNIDS" w:eastAsia="Areal RNIDS" w:hAnsi="Areal RNIDS" w:cs="Areal RNIDS"/>
                <w:sz w:val="24"/>
                <w:szCs w:val="24"/>
                <w:lang w:val="en-US"/>
              </w:rPr>
              <w:t>5</w:t>
            </w:r>
            <w:r w:rsidRPr="2D05FF5C">
              <w:rPr>
                <w:rFonts w:ascii="Areal RNIDS" w:eastAsia="Areal RNIDS" w:hAnsi="Areal RNIDS" w:cs="Areal RNIDS"/>
                <w:sz w:val="24"/>
                <w:szCs w:val="24"/>
                <w:lang w:val="sr-Cyrl-RS"/>
              </w:rPr>
              <w:t>. години средњу школу завршио у иностранству</w:t>
            </w:r>
          </w:p>
        </w:tc>
        <w:tc>
          <w:tcPr>
            <w:tcW w:w="21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E918C" w14:textId="683A9FF3" w:rsidR="2D05FF5C" w:rsidRPr="00CB1615" w:rsidRDefault="00CB1615" w:rsidP="2D05FF5C">
            <w:pPr>
              <w:jc w:val="center"/>
              <w:rPr>
                <w:rFonts w:ascii="Areal RNIDS" w:eastAsia="Areal RNIDS" w:hAnsi="Areal RNIDS" w:cs="Areal RNIDS"/>
                <w:sz w:val="24"/>
                <w:szCs w:val="24"/>
                <w:lang w:val="en-US"/>
              </w:rPr>
            </w:pPr>
            <w:r>
              <w:rPr>
                <w:rFonts w:ascii="Areal RNIDS" w:eastAsia="Areal RNIDS" w:hAnsi="Areal RNIDS" w:cs="Areal RNIDS"/>
                <w:sz w:val="24"/>
                <w:szCs w:val="24"/>
                <w:lang w:val="en-US"/>
              </w:rPr>
              <w:t>4</w:t>
            </w:r>
          </w:p>
        </w:tc>
      </w:tr>
      <w:tr w:rsidR="2D05FF5C" w14:paraId="003A7AF0" w14:textId="77777777" w:rsidTr="2D05FF5C">
        <w:trPr>
          <w:trHeight w:val="405"/>
        </w:trPr>
        <w:tc>
          <w:tcPr>
            <w:tcW w:w="6998"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vAlign w:val="center"/>
          </w:tcPr>
          <w:p w14:paraId="4393EBC9" w14:textId="4A94A348" w:rsidR="2D05FF5C" w:rsidRDefault="2D05FF5C" w:rsidP="2D05FF5C">
            <w:pPr>
              <w:jc w:val="right"/>
              <w:rPr>
                <w:rFonts w:ascii="Areal RNIDS" w:eastAsia="Areal RNIDS" w:hAnsi="Areal RNIDS" w:cs="Areal RNIDS"/>
                <w:b/>
                <w:bCs/>
                <w:sz w:val="24"/>
                <w:szCs w:val="24"/>
                <w:lang w:val="sr-Cyrl-RS"/>
              </w:rPr>
            </w:pPr>
            <w:r w:rsidRPr="2D05FF5C">
              <w:rPr>
                <w:rFonts w:ascii="Areal RNIDS" w:eastAsia="Areal RNIDS" w:hAnsi="Areal RNIDS" w:cs="Areal RNIDS"/>
                <w:b/>
                <w:bCs/>
                <w:sz w:val="24"/>
                <w:szCs w:val="24"/>
                <w:lang w:val="sr-Cyrl-RS"/>
              </w:rPr>
              <w:t>Укупно:</w:t>
            </w:r>
          </w:p>
        </w:tc>
        <w:tc>
          <w:tcPr>
            <w:tcW w:w="2182"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vAlign w:val="center"/>
          </w:tcPr>
          <w:p w14:paraId="7612EB9B" w14:textId="06A10714" w:rsidR="2D05FF5C" w:rsidRPr="00CB1615" w:rsidRDefault="00CB1615" w:rsidP="2D05FF5C">
            <w:pPr>
              <w:jc w:val="center"/>
              <w:rPr>
                <w:rFonts w:ascii="Areal RNIDS" w:eastAsia="Areal RNIDS" w:hAnsi="Areal RNIDS" w:cs="Areal RNIDS"/>
                <w:b/>
                <w:bCs/>
                <w:sz w:val="24"/>
                <w:szCs w:val="24"/>
                <w:lang w:val="en-US"/>
              </w:rPr>
            </w:pPr>
            <w:r>
              <w:rPr>
                <w:rFonts w:ascii="Areal RNIDS" w:eastAsia="Areal RNIDS" w:hAnsi="Areal RNIDS" w:cs="Areal RNIDS"/>
                <w:b/>
                <w:bCs/>
                <w:sz w:val="24"/>
                <w:szCs w:val="24"/>
                <w:lang w:val="en-US"/>
              </w:rPr>
              <w:t>12</w:t>
            </w:r>
          </w:p>
        </w:tc>
      </w:tr>
    </w:tbl>
    <w:p w14:paraId="5A7DCFA4" w14:textId="3A63DEB2" w:rsidR="2D05FF5C" w:rsidRDefault="2D05FF5C" w:rsidP="2D05FF5C">
      <w:pPr>
        <w:rPr>
          <w:rFonts w:ascii="Areal RNIDS" w:hAnsi="Areal RNIDS" w:cs="Times New Roman"/>
          <w:sz w:val="24"/>
          <w:szCs w:val="24"/>
          <w:lang w:val="sr-Cyrl-RS"/>
        </w:rPr>
      </w:pPr>
    </w:p>
    <w:p w14:paraId="7B00A391" w14:textId="77777777" w:rsidR="00362815" w:rsidRDefault="2D05FF5C" w:rsidP="00362815">
      <w:pPr>
        <w:shd w:val="clear" w:color="auto" w:fill="FBE4D5" w:themeFill="accent2" w:themeFillTint="33"/>
        <w:spacing w:after="240"/>
        <w:rPr>
          <w:rFonts w:ascii="Areal RNIDS" w:hAnsi="Areal RNIDS" w:cs="Times New Roman"/>
          <w:b/>
          <w:bCs/>
          <w:color w:val="2F5496" w:themeColor="accent1" w:themeShade="BF"/>
          <w:sz w:val="26"/>
          <w:szCs w:val="26"/>
          <w:lang w:val="sr-Cyrl-RS"/>
        </w:rPr>
      </w:pPr>
      <w:r w:rsidRPr="2D05FF5C">
        <w:rPr>
          <w:rFonts w:ascii="Areal RNIDS" w:hAnsi="Areal RNIDS" w:cs="Times New Roman"/>
          <w:b/>
          <w:bCs/>
          <w:color w:val="2F5496" w:themeColor="accent1" w:themeShade="BF"/>
          <w:sz w:val="26"/>
          <w:szCs w:val="26"/>
          <w:lang w:val="sr-Cyrl-RS"/>
        </w:rPr>
        <w:t>ВИСИНА ШКОЛАРИНЕ</w:t>
      </w:r>
    </w:p>
    <w:p w14:paraId="431FB35C" w14:textId="6D90DE34" w:rsidR="00362815" w:rsidRDefault="2D05FF5C" w:rsidP="2D05FF5C">
      <w:pPr>
        <w:pStyle w:val="ListParagraph"/>
        <w:numPr>
          <w:ilvl w:val="0"/>
          <w:numId w:val="18"/>
        </w:numPr>
        <w:spacing w:line="257" w:lineRule="auto"/>
        <w:rPr>
          <w:rFonts w:ascii="Areal RNIDS" w:eastAsia="Areal RNIDS" w:hAnsi="Areal RNIDS" w:cs="Areal RNIDS"/>
          <w:b/>
          <w:bCs/>
          <w:sz w:val="24"/>
          <w:szCs w:val="24"/>
          <w:lang w:val="sr-Cyrl-RS"/>
        </w:rPr>
      </w:pPr>
      <w:r w:rsidRPr="2D05FF5C">
        <w:rPr>
          <w:rFonts w:ascii="Areal RNIDS" w:eastAsia="Areal RNIDS" w:hAnsi="Areal RNIDS" w:cs="Areal RNIDS"/>
          <w:sz w:val="24"/>
          <w:szCs w:val="24"/>
          <w:lang w:val="sr-Cyrl-RS"/>
        </w:rPr>
        <w:t xml:space="preserve">Висина школарине за држављане Републике Србије: </w:t>
      </w:r>
      <w:r w:rsidRPr="2D05FF5C">
        <w:rPr>
          <w:rFonts w:ascii="Areal RNIDS" w:eastAsia="Areal RNIDS" w:hAnsi="Areal RNIDS" w:cs="Areal RNIDS"/>
          <w:b/>
          <w:bCs/>
          <w:sz w:val="24"/>
          <w:szCs w:val="24"/>
          <w:lang w:val="sr-Cyrl-RS"/>
        </w:rPr>
        <w:t>60 000,00 RSD</w:t>
      </w:r>
    </w:p>
    <w:p w14:paraId="2A0B19F7" w14:textId="0889055E" w:rsidR="0052723B" w:rsidRPr="008B326C" w:rsidRDefault="2D05FF5C" w:rsidP="2D05FF5C">
      <w:pPr>
        <w:pStyle w:val="ListParagraph"/>
        <w:numPr>
          <w:ilvl w:val="0"/>
          <w:numId w:val="18"/>
        </w:numPr>
        <w:spacing w:line="257" w:lineRule="auto"/>
        <w:rPr>
          <w:rFonts w:ascii="Areal RNIDS" w:eastAsia="Areal RNIDS" w:hAnsi="Areal RNIDS" w:cs="Areal RNIDS"/>
          <w:b/>
          <w:bCs/>
          <w:sz w:val="24"/>
          <w:szCs w:val="24"/>
          <w:lang w:val="sr-Cyrl-RS"/>
        </w:rPr>
      </w:pPr>
      <w:r w:rsidRPr="2D05FF5C">
        <w:rPr>
          <w:rFonts w:ascii="Areal RNIDS" w:eastAsia="Areal RNIDS" w:hAnsi="Areal RNIDS" w:cs="Areal RNIDS"/>
          <w:sz w:val="24"/>
          <w:szCs w:val="24"/>
          <w:lang w:val="sr-Cyrl-RS"/>
        </w:rPr>
        <w:t xml:space="preserve">Висина школарине за стране држављане: </w:t>
      </w:r>
      <w:r w:rsidRPr="2D05FF5C">
        <w:rPr>
          <w:rFonts w:ascii="Areal RNIDS" w:eastAsia="Areal RNIDS" w:hAnsi="Areal RNIDS" w:cs="Areal RNIDS"/>
          <w:b/>
          <w:bCs/>
          <w:sz w:val="24"/>
          <w:szCs w:val="24"/>
          <w:lang w:val="sr-Cyrl-RS"/>
        </w:rPr>
        <w:t>1 800,00 €</w:t>
      </w:r>
    </w:p>
    <w:p w14:paraId="490821FF" w14:textId="77777777" w:rsidR="00362815" w:rsidRDefault="00362815" w:rsidP="00362815">
      <w:pPr>
        <w:shd w:val="clear" w:color="auto" w:fill="FBE4D5" w:themeFill="accent2" w:themeFillTint="33"/>
        <w:spacing w:after="240"/>
        <w:rPr>
          <w:rFonts w:ascii="Areal RNIDS" w:hAnsi="Areal RNIDS" w:cs="Times New Roman"/>
          <w:b/>
          <w:bCs/>
          <w:color w:val="2F5496" w:themeColor="accent1" w:themeShade="BF"/>
          <w:sz w:val="26"/>
          <w:szCs w:val="26"/>
          <w:lang w:val="sr-Cyrl-RS"/>
        </w:rPr>
      </w:pPr>
      <w:r>
        <w:rPr>
          <w:rFonts w:ascii="Areal RNIDS" w:hAnsi="Areal RNIDS" w:cs="Times New Roman"/>
          <w:b/>
          <w:bCs/>
          <w:color w:val="2F5496" w:themeColor="accent1" w:themeShade="BF"/>
          <w:sz w:val="26"/>
          <w:szCs w:val="26"/>
          <w:lang w:val="sr-Cyrl-RS"/>
        </w:rPr>
        <w:t>УСЛОВИ КОНКУРСА</w:t>
      </w:r>
    </w:p>
    <w:p w14:paraId="580D17E4" w14:textId="4A7C3721" w:rsidR="00362815" w:rsidRDefault="2D05FF5C" w:rsidP="2D05FF5C">
      <w:pPr>
        <w:ind w:firstLine="708"/>
        <w:jc w:val="both"/>
        <w:rPr>
          <w:rFonts w:ascii="Areal RNIDS" w:hAnsi="Areal RNIDS" w:cs="Times New Roman"/>
          <w:sz w:val="24"/>
          <w:szCs w:val="24"/>
          <w:lang w:val="sr-Cyrl-RS"/>
        </w:rPr>
      </w:pPr>
      <w:r w:rsidRPr="2D05FF5C">
        <w:rPr>
          <w:rFonts w:ascii="Areal RNIDS" w:hAnsi="Areal RNIDS" w:cs="Times New Roman"/>
          <w:sz w:val="24"/>
          <w:szCs w:val="24"/>
          <w:lang w:val="sr-Cyrl-RS"/>
        </w:rPr>
        <w:t>У прву годину основних академских студија има право да се упише лице са завршеном средњом школом у четворогодишњем трајању, које положи пријемни испит из математике и заузме место на ранг листи у оквиру броја студената који Факултету одобри Универзитет у Крагујевцу и Влада Републике Србије  за упис у прву годину основних академских студија.</w:t>
      </w:r>
    </w:p>
    <w:p w14:paraId="095A6105" w14:textId="77777777" w:rsidR="00362815" w:rsidRDefault="00362815" w:rsidP="00362815">
      <w:pPr>
        <w:shd w:val="clear" w:color="auto" w:fill="FBE4D5" w:themeFill="accent2" w:themeFillTint="33"/>
        <w:spacing w:after="240"/>
        <w:rPr>
          <w:rFonts w:ascii="Areal RNIDS" w:hAnsi="Areal RNIDS" w:cs="Times New Roman"/>
          <w:b/>
          <w:bCs/>
          <w:color w:val="2F5496" w:themeColor="accent1" w:themeShade="BF"/>
          <w:sz w:val="26"/>
          <w:szCs w:val="26"/>
          <w:lang w:val="sr-Cyrl-RS"/>
        </w:rPr>
      </w:pPr>
      <w:r>
        <w:rPr>
          <w:rFonts w:ascii="Areal RNIDS" w:hAnsi="Areal RNIDS" w:cs="Times New Roman"/>
          <w:b/>
          <w:bCs/>
          <w:color w:val="2F5496" w:themeColor="accent1" w:themeShade="BF"/>
          <w:sz w:val="26"/>
          <w:szCs w:val="26"/>
          <w:lang w:val="sr-Cyrl-RS"/>
        </w:rPr>
        <w:lastRenderedPageBreak/>
        <w:t>МЕРИЛА ЗА УТВРЂИВАЊЕ РЕДОСЛЕДА КАНДИДАТА</w:t>
      </w:r>
    </w:p>
    <w:p w14:paraId="36230847" w14:textId="0FD7964F" w:rsidR="00362815" w:rsidRDefault="2D05FF5C" w:rsidP="2D05FF5C">
      <w:pPr>
        <w:ind w:firstLine="708"/>
        <w:jc w:val="both"/>
        <w:rPr>
          <w:rFonts w:ascii="Areal RNIDS" w:hAnsi="Areal RNIDS" w:cs="Times New Roman"/>
          <w:sz w:val="24"/>
          <w:szCs w:val="24"/>
          <w:lang w:val="sr-Cyrl-RS"/>
        </w:rPr>
      </w:pPr>
      <w:r w:rsidRPr="2D05FF5C">
        <w:rPr>
          <w:rFonts w:ascii="Areal RNIDS" w:hAnsi="Areal RNIDS" w:cs="Times New Roman"/>
          <w:sz w:val="24"/>
          <w:szCs w:val="24"/>
          <w:lang w:val="sr-Cyrl-RS"/>
        </w:rPr>
        <w:t>Редослед кандидата за упис на основне академске студије утврђује се на основу општег успеха постигнутог у средњем образовању и резултата постигнутих на пријемном испиту. Општи успех постигнут у средњем образовању бодује се тако што се збир просечних оцена са све четири године средње школе помножи бројем 2, при чему је максимални број поена које кандидат стиче по овом основу једнак 40. Резултати постигнути на пријемном испиту бодују се максимално са 60 поена. Максималан број поена које кандидат може да оствари при рангирању је 100.</w:t>
      </w:r>
    </w:p>
    <w:p w14:paraId="25DFDC06" w14:textId="52FE40DA" w:rsidR="00362815" w:rsidRDefault="2D05FF5C" w:rsidP="2D05FF5C">
      <w:pPr>
        <w:ind w:firstLine="708"/>
        <w:jc w:val="both"/>
      </w:pPr>
      <w:r w:rsidRPr="2D05FF5C">
        <w:rPr>
          <w:rFonts w:ascii="Areal RNIDS" w:hAnsi="Areal RNIDS" w:cs="Times New Roman"/>
          <w:sz w:val="24"/>
          <w:szCs w:val="24"/>
          <w:lang w:val="sr-Cyrl-RS"/>
        </w:rPr>
        <w:t>Кандидат, који је као ученик III или IV разреда средње школе освојио једну од прве три награде на републичком такмичењу које организује ресорно Министарство или на међународном такмичењу из математике или физике или информатике, не полаже пријемни испит. Таквом кандидату вреднује се пријемни испит максималним бројем бодова.</w:t>
      </w:r>
    </w:p>
    <w:p w14:paraId="5D849E45" w14:textId="099C0F2A" w:rsidR="00362815" w:rsidRDefault="2D05FF5C" w:rsidP="2D05FF5C">
      <w:pPr>
        <w:ind w:firstLine="708"/>
        <w:jc w:val="both"/>
      </w:pPr>
      <w:r w:rsidRPr="2D05FF5C">
        <w:rPr>
          <w:rFonts w:ascii="Areal RNIDS" w:hAnsi="Areal RNIDS" w:cs="Times New Roman"/>
          <w:sz w:val="24"/>
          <w:szCs w:val="24"/>
          <w:lang w:val="sr-Cyrl-RS"/>
        </w:rPr>
        <w:t>Студентима који су положили пријемни испит из математике на машинским, природно-математичким и другим сродним техничким факултетима чији је оснивач Република Србија признају се резултати пријемног испита и могу се уписати на Факултет инжењерских наука Универзитета у Крагујевцу без поновног полагања пријемног испита.</w:t>
      </w:r>
    </w:p>
    <w:p w14:paraId="6C7916EB" w14:textId="28A0435E" w:rsidR="00362815" w:rsidRDefault="2D05FF5C" w:rsidP="2D05FF5C">
      <w:pPr>
        <w:ind w:firstLine="708"/>
        <w:jc w:val="both"/>
      </w:pPr>
      <w:r w:rsidRPr="2D05FF5C">
        <w:rPr>
          <w:rFonts w:ascii="Areal RNIDS" w:hAnsi="Areal RNIDS" w:cs="Times New Roman"/>
          <w:sz w:val="24"/>
          <w:szCs w:val="24"/>
          <w:lang w:val="sr-Cyrl-RS"/>
        </w:rPr>
        <w:t>Кандидат може бити уписан на терет буџета ако се налази на ранг листи до броја одобреног за упис кандидата на терет буџета и има више од 51 бода.</w:t>
      </w:r>
    </w:p>
    <w:p w14:paraId="2335F360" w14:textId="79963322" w:rsidR="00362815" w:rsidRDefault="2D05FF5C" w:rsidP="2D05FF5C">
      <w:pPr>
        <w:ind w:firstLine="708"/>
        <w:jc w:val="both"/>
      </w:pPr>
      <w:r w:rsidRPr="2D05FF5C">
        <w:rPr>
          <w:rFonts w:ascii="Areal RNIDS" w:hAnsi="Areal RNIDS" w:cs="Times New Roman"/>
          <w:sz w:val="24"/>
          <w:szCs w:val="24"/>
          <w:lang w:val="sr-Cyrl-RS"/>
        </w:rPr>
        <w:t>Кандидат може бити уписан као самофинансирајући студент уколико се на ранг листи налази до утврђеног укупног броја студената и има најмање 30 бодова.</w:t>
      </w:r>
    </w:p>
    <w:p w14:paraId="6B48B276" w14:textId="26C6C02B" w:rsidR="00362815" w:rsidRDefault="2D05FF5C" w:rsidP="2D05FF5C">
      <w:pPr>
        <w:ind w:firstLine="708"/>
        <w:jc w:val="both"/>
      </w:pPr>
      <w:r w:rsidRPr="2D05FF5C">
        <w:rPr>
          <w:rFonts w:ascii="Areal RNIDS" w:hAnsi="Areal RNIDS" w:cs="Times New Roman"/>
          <w:sz w:val="24"/>
          <w:szCs w:val="24"/>
          <w:lang w:val="sr-Cyrl-RS"/>
        </w:rPr>
        <w:t xml:space="preserve">Кандидати су дужни да се придржавају утврђених рокова за упис. Ако се кандидат који је остварио право на упис по Конкурсу не упише у </w:t>
      </w:r>
      <w:proofErr w:type="spellStart"/>
      <w:r w:rsidRPr="2D05FF5C">
        <w:rPr>
          <w:rFonts w:ascii="Areal RNIDS" w:hAnsi="Areal RNIDS" w:cs="Times New Roman"/>
          <w:sz w:val="24"/>
          <w:szCs w:val="24"/>
          <w:lang w:val="sr-Cyrl-RS"/>
        </w:rPr>
        <w:t>предвиђеном</w:t>
      </w:r>
      <w:proofErr w:type="spellEnd"/>
      <w:r w:rsidRPr="2D05FF5C">
        <w:rPr>
          <w:rFonts w:ascii="Areal RNIDS" w:hAnsi="Areal RNIDS" w:cs="Times New Roman"/>
          <w:sz w:val="24"/>
          <w:szCs w:val="24"/>
          <w:lang w:val="sr-Cyrl-RS"/>
        </w:rPr>
        <w:t xml:space="preserve"> року, Факултет ће уписати уместо њега следећег кандидата, према редоследу на коначној  ранг листи, у року утврђеном Конкурсом.</w:t>
      </w:r>
    </w:p>
    <w:p w14:paraId="5EF35B2A" w14:textId="77777777" w:rsidR="00362815" w:rsidRDefault="2D05FF5C" w:rsidP="00362815">
      <w:pPr>
        <w:shd w:val="clear" w:color="auto" w:fill="FBE4D5" w:themeFill="accent2" w:themeFillTint="33"/>
        <w:spacing w:after="240"/>
        <w:rPr>
          <w:rFonts w:ascii="Areal RNIDS" w:hAnsi="Areal RNIDS" w:cs="Times New Roman"/>
          <w:b/>
          <w:bCs/>
          <w:color w:val="2F5496" w:themeColor="accent1" w:themeShade="BF"/>
          <w:sz w:val="26"/>
          <w:szCs w:val="26"/>
          <w:lang w:val="sr-Cyrl-RS"/>
        </w:rPr>
      </w:pPr>
      <w:r w:rsidRPr="2D05FF5C">
        <w:rPr>
          <w:rFonts w:ascii="Areal RNIDS" w:hAnsi="Areal RNIDS" w:cs="Times New Roman"/>
          <w:b/>
          <w:bCs/>
          <w:color w:val="2F5496" w:themeColor="accent1" w:themeShade="BF"/>
          <w:sz w:val="26"/>
          <w:szCs w:val="26"/>
          <w:lang w:val="sr-Cyrl-RS"/>
        </w:rPr>
        <w:t>ПОСТУПАК СПРОВОЂЕЊА КОНКУРСА</w:t>
      </w:r>
    </w:p>
    <w:p w14:paraId="100FC83C" w14:textId="49BACAA8" w:rsidR="00802C30" w:rsidRPr="00F05D79" w:rsidRDefault="2D05FF5C" w:rsidP="2D05FF5C">
      <w:pPr>
        <w:pStyle w:val="ListParagraph"/>
        <w:numPr>
          <w:ilvl w:val="0"/>
          <w:numId w:val="8"/>
        </w:numPr>
        <w:rPr>
          <w:rFonts w:ascii="Areal RNIDS" w:eastAsia="Areal RNIDS" w:hAnsi="Areal RNIDS" w:cs="Areal RNIDS"/>
          <w:color w:val="000000" w:themeColor="text1"/>
          <w:sz w:val="24"/>
          <w:szCs w:val="24"/>
          <w:lang w:val="sr-Cyrl-RS"/>
        </w:rPr>
      </w:pPr>
      <w:r w:rsidRPr="2D05FF5C">
        <w:rPr>
          <w:rFonts w:ascii="Areal RNIDS" w:eastAsia="Areal RNIDS" w:hAnsi="Areal RNIDS" w:cs="Areal RNIDS"/>
          <w:color w:val="000000" w:themeColor="text1"/>
          <w:sz w:val="24"/>
          <w:szCs w:val="24"/>
          <w:lang w:val="sr-Cyrl-RS"/>
        </w:rPr>
        <w:t>Бесплатна припремна настава за полагање пријемног испита из Математике:</w:t>
      </w:r>
    </w:p>
    <w:p w14:paraId="74E59613" w14:textId="62031253" w:rsidR="00802C30" w:rsidRPr="00F05D79" w:rsidRDefault="2D05FF5C" w:rsidP="2D05FF5C">
      <w:pPr>
        <w:jc w:val="center"/>
        <w:rPr>
          <w:rFonts w:ascii="Areal RNIDS" w:eastAsia="Areal RNIDS" w:hAnsi="Areal RNIDS" w:cs="Areal RNIDS"/>
          <w:color w:val="000000" w:themeColor="text1"/>
          <w:sz w:val="24"/>
          <w:szCs w:val="24"/>
          <w:lang w:val="sr-Cyrl-RS"/>
        </w:rPr>
      </w:pPr>
      <w:r w:rsidRPr="2D05FF5C">
        <w:rPr>
          <w:rFonts w:ascii="Areal RNIDS" w:eastAsia="Areal RNIDS" w:hAnsi="Areal RNIDS" w:cs="Areal RNIDS"/>
          <w:color w:val="000000" w:themeColor="text1"/>
          <w:sz w:val="24"/>
          <w:szCs w:val="24"/>
          <w:lang w:val="sr-Cyrl-RS"/>
        </w:rPr>
        <w:t xml:space="preserve"> </w:t>
      </w:r>
      <w:r w:rsidRPr="2D05FF5C">
        <w:rPr>
          <w:rFonts w:ascii="Areal RNIDS" w:eastAsia="Areal RNIDS" w:hAnsi="Areal RNIDS" w:cs="Areal RNIDS"/>
          <w:color w:val="000000" w:themeColor="text1"/>
          <w:sz w:val="24"/>
          <w:szCs w:val="24"/>
          <w:lang w:val="sr"/>
        </w:rPr>
        <w:t xml:space="preserve"> </w:t>
      </w:r>
      <w:r w:rsidR="0052723B">
        <w:tab/>
      </w:r>
      <w:r w:rsidR="0052723B" w:rsidRPr="0052723B">
        <w:rPr>
          <w:rFonts w:ascii="Areal RNIDS" w:eastAsia="Areal RNIDS" w:hAnsi="Areal RNIDS" w:cs="Areal RNIDS"/>
          <w:color w:val="000000" w:themeColor="text1"/>
          <w:sz w:val="24"/>
          <w:szCs w:val="24"/>
          <w:lang w:val="sr"/>
        </w:rPr>
        <w:t xml:space="preserve">од </w:t>
      </w:r>
      <w:r w:rsidR="005470D0">
        <w:rPr>
          <w:rFonts w:ascii="Areal RNIDS" w:eastAsia="Areal RNIDS" w:hAnsi="Areal RNIDS" w:cs="Areal RNIDS"/>
          <w:color w:val="000000" w:themeColor="text1"/>
          <w:sz w:val="24"/>
          <w:szCs w:val="24"/>
          <w:lang w:val="sr"/>
        </w:rPr>
        <w:t>15</w:t>
      </w:r>
      <w:r w:rsidR="0052723B" w:rsidRPr="0052723B">
        <w:rPr>
          <w:rFonts w:ascii="Areal RNIDS" w:eastAsia="Areal RNIDS" w:hAnsi="Areal RNIDS" w:cs="Areal RNIDS"/>
          <w:color w:val="000000" w:themeColor="text1"/>
          <w:sz w:val="24"/>
          <w:szCs w:val="24"/>
          <w:lang w:val="sr"/>
        </w:rPr>
        <w:t>.0</w:t>
      </w:r>
      <w:r w:rsidR="005470D0">
        <w:rPr>
          <w:rFonts w:ascii="Areal RNIDS" w:eastAsia="Areal RNIDS" w:hAnsi="Areal RNIDS" w:cs="Areal RNIDS"/>
          <w:color w:val="000000" w:themeColor="text1"/>
          <w:sz w:val="24"/>
          <w:szCs w:val="24"/>
          <w:lang w:val="sr"/>
        </w:rPr>
        <w:t>6</w:t>
      </w:r>
      <w:r w:rsidR="0052723B" w:rsidRPr="0052723B">
        <w:rPr>
          <w:rFonts w:ascii="Areal RNIDS" w:eastAsia="Areal RNIDS" w:hAnsi="Areal RNIDS" w:cs="Areal RNIDS"/>
          <w:color w:val="000000" w:themeColor="text1"/>
          <w:sz w:val="24"/>
          <w:szCs w:val="24"/>
          <w:lang w:val="sr"/>
        </w:rPr>
        <w:t>.202</w:t>
      </w:r>
      <w:r w:rsidR="005470D0">
        <w:rPr>
          <w:rFonts w:ascii="Areal RNIDS" w:eastAsia="Areal RNIDS" w:hAnsi="Areal RNIDS" w:cs="Areal RNIDS"/>
          <w:color w:val="000000" w:themeColor="text1"/>
          <w:sz w:val="24"/>
          <w:szCs w:val="24"/>
          <w:lang w:val="sr"/>
        </w:rPr>
        <w:t>5</w:t>
      </w:r>
      <w:r w:rsidR="0052723B" w:rsidRPr="0052723B">
        <w:rPr>
          <w:rFonts w:ascii="Areal RNIDS" w:eastAsia="Areal RNIDS" w:hAnsi="Areal RNIDS" w:cs="Areal RNIDS"/>
          <w:color w:val="000000" w:themeColor="text1"/>
          <w:sz w:val="24"/>
          <w:szCs w:val="24"/>
          <w:lang w:val="sr"/>
        </w:rPr>
        <w:t>. год. у времену од 10:00 до 12:00 часова</w:t>
      </w:r>
    </w:p>
    <w:p w14:paraId="454FC941" w14:textId="423CC7F9" w:rsidR="00802C30" w:rsidRPr="00F05D79" w:rsidRDefault="2D05FF5C" w:rsidP="2D05FF5C">
      <w:pPr>
        <w:pStyle w:val="ListParagraph"/>
        <w:numPr>
          <w:ilvl w:val="0"/>
          <w:numId w:val="8"/>
        </w:numPr>
        <w:rPr>
          <w:rFonts w:ascii="Areal RNIDS" w:eastAsia="Areal RNIDS" w:hAnsi="Areal RNIDS" w:cs="Areal RNIDS"/>
          <w:color w:val="000000" w:themeColor="text1"/>
          <w:sz w:val="24"/>
          <w:szCs w:val="24"/>
          <w:lang w:val="sr-Cyrl-RS"/>
        </w:rPr>
      </w:pPr>
      <w:r w:rsidRPr="2D05FF5C">
        <w:rPr>
          <w:rFonts w:ascii="Areal RNIDS" w:eastAsia="Areal RNIDS" w:hAnsi="Areal RNIDS" w:cs="Areal RNIDS"/>
          <w:color w:val="000000" w:themeColor="text1"/>
          <w:sz w:val="24"/>
          <w:szCs w:val="24"/>
          <w:lang w:val="sr-Cyrl-RS"/>
        </w:rPr>
        <w:t>Пријављивање кандидата:</w:t>
      </w:r>
    </w:p>
    <w:p w14:paraId="22A06DC6" w14:textId="114DAE57" w:rsidR="00802C30" w:rsidRPr="005470D0" w:rsidRDefault="005470D0" w:rsidP="2D05FF5C">
      <w:pPr>
        <w:ind w:firstLine="708"/>
        <w:jc w:val="center"/>
        <w:rPr>
          <w:rFonts w:ascii="Areal RNIDS" w:eastAsia="Areal RNIDS" w:hAnsi="Areal RNIDS" w:cs="Areal RNIDS"/>
          <w:sz w:val="24"/>
          <w:szCs w:val="24"/>
        </w:rPr>
      </w:pPr>
      <w:r>
        <w:rPr>
          <w:rFonts w:ascii="Areal RNIDS" w:eastAsia="Areal RNIDS" w:hAnsi="Areal RNIDS" w:cs="Areal RNIDS"/>
          <w:sz w:val="24"/>
          <w:szCs w:val="24"/>
        </w:rPr>
        <w:t>07</w:t>
      </w:r>
      <w:r w:rsidR="0052723B" w:rsidRPr="0052723B">
        <w:rPr>
          <w:rFonts w:ascii="Areal RNIDS" w:eastAsia="Areal RNIDS" w:hAnsi="Areal RNIDS" w:cs="Areal RNIDS"/>
          <w:sz w:val="24"/>
          <w:szCs w:val="24"/>
          <w:lang w:val="sr-Cyrl-RS"/>
        </w:rPr>
        <w:t xml:space="preserve">. </w:t>
      </w:r>
      <w:r>
        <w:rPr>
          <w:rFonts w:ascii="Areal RNIDS" w:eastAsia="Areal RNIDS" w:hAnsi="Areal RNIDS" w:cs="Areal RNIDS"/>
          <w:sz w:val="24"/>
          <w:szCs w:val="24"/>
        </w:rPr>
        <w:t>- 1</w:t>
      </w:r>
      <w:r w:rsidR="005D21D6">
        <w:rPr>
          <w:rFonts w:ascii="Areal RNIDS" w:eastAsia="Areal RNIDS" w:hAnsi="Areal RNIDS" w:cs="Areal RNIDS"/>
          <w:sz w:val="24"/>
          <w:szCs w:val="24"/>
        </w:rPr>
        <w:t>1</w:t>
      </w:r>
      <w:r>
        <w:rPr>
          <w:rFonts w:ascii="Areal RNIDS" w:eastAsia="Areal RNIDS" w:hAnsi="Areal RNIDS" w:cs="Areal RNIDS"/>
          <w:sz w:val="24"/>
          <w:szCs w:val="24"/>
        </w:rPr>
        <w:t xml:space="preserve">. </w:t>
      </w:r>
      <w:r w:rsidR="0052723B" w:rsidRPr="0052723B">
        <w:rPr>
          <w:rFonts w:ascii="Areal RNIDS" w:eastAsia="Areal RNIDS" w:hAnsi="Areal RNIDS" w:cs="Areal RNIDS"/>
          <w:sz w:val="24"/>
          <w:szCs w:val="24"/>
          <w:lang w:val="sr-Cyrl-RS"/>
        </w:rPr>
        <w:t>ју</w:t>
      </w:r>
      <w:r>
        <w:rPr>
          <w:rFonts w:ascii="Areal RNIDS" w:eastAsia="Areal RNIDS" w:hAnsi="Areal RNIDS" w:cs="Areal RNIDS"/>
          <w:sz w:val="24"/>
          <w:szCs w:val="24"/>
          <w:lang w:val="sr-Cyrl-RS"/>
        </w:rPr>
        <w:t>л</w:t>
      </w:r>
      <w:r w:rsidR="0052723B" w:rsidRPr="0052723B">
        <w:rPr>
          <w:rFonts w:ascii="Areal RNIDS" w:eastAsia="Areal RNIDS" w:hAnsi="Areal RNIDS" w:cs="Areal RNIDS"/>
          <w:sz w:val="24"/>
          <w:szCs w:val="24"/>
          <w:lang w:val="sr-Cyrl-RS"/>
        </w:rPr>
        <w:t>а 202</w:t>
      </w:r>
      <w:r>
        <w:rPr>
          <w:rFonts w:ascii="Areal RNIDS" w:eastAsia="Areal RNIDS" w:hAnsi="Areal RNIDS" w:cs="Areal RNIDS"/>
          <w:sz w:val="24"/>
          <w:szCs w:val="24"/>
        </w:rPr>
        <w:t>5</w:t>
      </w:r>
      <w:r w:rsidR="0052723B">
        <w:rPr>
          <w:rFonts w:ascii="Areal RNIDS" w:eastAsia="Areal RNIDS" w:hAnsi="Areal RNIDS" w:cs="Areal RNIDS"/>
          <w:sz w:val="24"/>
          <w:szCs w:val="24"/>
          <w:lang w:val="sr-Cyrl-RS"/>
        </w:rPr>
        <w:t>. год.</w:t>
      </w:r>
    </w:p>
    <w:p w14:paraId="2CD5841E" w14:textId="512A3ED7" w:rsidR="00802C30" w:rsidRPr="00F05D79" w:rsidRDefault="2D05FF5C" w:rsidP="2D05FF5C">
      <w:pPr>
        <w:pStyle w:val="ListParagraph"/>
        <w:numPr>
          <w:ilvl w:val="0"/>
          <w:numId w:val="8"/>
        </w:numPr>
        <w:rPr>
          <w:rFonts w:ascii="Areal RNIDS" w:eastAsia="Areal RNIDS" w:hAnsi="Areal RNIDS" w:cs="Areal RNIDS"/>
          <w:color w:val="000000" w:themeColor="text1"/>
          <w:sz w:val="24"/>
          <w:szCs w:val="24"/>
          <w:lang w:val="sr-Cyrl-RS"/>
        </w:rPr>
      </w:pPr>
      <w:r w:rsidRPr="2D05FF5C">
        <w:rPr>
          <w:rFonts w:ascii="Areal RNIDS" w:eastAsia="Areal RNIDS" w:hAnsi="Areal RNIDS" w:cs="Areal RNIDS"/>
          <w:color w:val="000000" w:themeColor="text1"/>
          <w:sz w:val="24"/>
          <w:szCs w:val="24"/>
          <w:lang w:val="sr-Cyrl-RS"/>
        </w:rPr>
        <w:t>Полагање пријемног испита:</w:t>
      </w:r>
    </w:p>
    <w:p w14:paraId="5C92533B" w14:textId="506A0796" w:rsidR="00802C30" w:rsidRPr="00F05D79" w:rsidRDefault="005D21D6" w:rsidP="0052723B">
      <w:pPr>
        <w:pStyle w:val="ListParagraph"/>
        <w:numPr>
          <w:ilvl w:val="0"/>
          <w:numId w:val="5"/>
        </w:numPr>
        <w:rPr>
          <w:rFonts w:ascii="Areal RNIDS" w:eastAsia="Areal RNIDS" w:hAnsi="Areal RNIDS" w:cs="Areal RNIDS"/>
          <w:sz w:val="24"/>
          <w:szCs w:val="24"/>
          <w:lang w:val="sr-Cyrl-RS"/>
        </w:rPr>
      </w:pPr>
      <w:r>
        <w:rPr>
          <w:rFonts w:ascii="Areal RNIDS" w:eastAsia="Areal RNIDS" w:hAnsi="Areal RNIDS" w:cs="Areal RNIDS"/>
          <w:sz w:val="24"/>
          <w:szCs w:val="24"/>
          <w:lang w:val="en-US"/>
        </w:rPr>
        <w:t>14</w:t>
      </w:r>
      <w:r w:rsidR="0052723B" w:rsidRPr="0052723B">
        <w:rPr>
          <w:rFonts w:ascii="Areal RNIDS" w:eastAsia="Areal RNIDS" w:hAnsi="Areal RNIDS" w:cs="Areal RNIDS"/>
          <w:sz w:val="24"/>
          <w:szCs w:val="24"/>
          <w:lang w:val="sr-Cyrl-RS"/>
        </w:rPr>
        <w:t>. ју</w:t>
      </w:r>
      <w:r w:rsidR="005470D0">
        <w:rPr>
          <w:rFonts w:ascii="Areal RNIDS" w:eastAsia="Areal RNIDS" w:hAnsi="Areal RNIDS" w:cs="Areal RNIDS"/>
          <w:sz w:val="24"/>
          <w:szCs w:val="24"/>
          <w:lang w:val="sr-Cyrl-RS"/>
        </w:rPr>
        <w:t>л</w:t>
      </w:r>
      <w:r w:rsidR="0052723B" w:rsidRPr="0052723B">
        <w:rPr>
          <w:rFonts w:ascii="Areal RNIDS" w:eastAsia="Areal RNIDS" w:hAnsi="Areal RNIDS" w:cs="Areal RNIDS"/>
          <w:sz w:val="24"/>
          <w:szCs w:val="24"/>
          <w:lang w:val="sr-Cyrl-RS"/>
        </w:rPr>
        <w:t>а 202</w:t>
      </w:r>
      <w:r w:rsidR="005470D0">
        <w:rPr>
          <w:rFonts w:ascii="Areal RNIDS" w:eastAsia="Areal RNIDS" w:hAnsi="Areal RNIDS" w:cs="Areal RNIDS"/>
          <w:sz w:val="24"/>
          <w:szCs w:val="24"/>
          <w:lang w:val="sr-Cyrl-RS"/>
        </w:rPr>
        <w:t>5</w:t>
      </w:r>
      <w:r w:rsidR="0052723B" w:rsidRPr="0052723B">
        <w:rPr>
          <w:rFonts w:ascii="Areal RNIDS" w:eastAsia="Areal RNIDS" w:hAnsi="Areal RNIDS" w:cs="Areal RNIDS"/>
          <w:sz w:val="24"/>
          <w:szCs w:val="24"/>
          <w:lang w:val="sr-Cyrl-RS"/>
        </w:rPr>
        <w:t>. год. у 10:00 часова на Факултету инжењерских наука за студијске програме: Машинско инжењерство, Војноиндустријско инжењерство, Инжењерство заштите животне средине и Урбано инжењерство</w:t>
      </w:r>
      <w:r w:rsidR="2D05FF5C" w:rsidRPr="2D05FF5C">
        <w:rPr>
          <w:rFonts w:ascii="Areal RNIDS" w:eastAsia="Areal RNIDS" w:hAnsi="Areal RNIDS" w:cs="Areal RNIDS"/>
          <w:sz w:val="24"/>
          <w:szCs w:val="24"/>
          <w:lang w:val="sr-Cyrl-RS"/>
        </w:rPr>
        <w:t xml:space="preserve"> </w:t>
      </w:r>
    </w:p>
    <w:p w14:paraId="7CB9D83A" w14:textId="0A9C59A9" w:rsidR="00802C30" w:rsidRPr="00F05D79" w:rsidRDefault="005D21D6" w:rsidP="0052723B">
      <w:pPr>
        <w:pStyle w:val="ListParagraph"/>
        <w:numPr>
          <w:ilvl w:val="0"/>
          <w:numId w:val="5"/>
        </w:numPr>
        <w:rPr>
          <w:rFonts w:ascii="Areal RNIDS" w:eastAsia="Areal RNIDS" w:hAnsi="Areal RNIDS" w:cs="Areal RNIDS"/>
          <w:sz w:val="24"/>
          <w:szCs w:val="24"/>
          <w:lang w:val="sr-Cyrl-RS"/>
        </w:rPr>
      </w:pPr>
      <w:r>
        <w:rPr>
          <w:rFonts w:ascii="Areal RNIDS" w:eastAsia="Areal RNIDS" w:hAnsi="Areal RNIDS" w:cs="Areal RNIDS"/>
          <w:sz w:val="24"/>
          <w:szCs w:val="24"/>
          <w:lang w:val="en-US"/>
        </w:rPr>
        <w:t>16</w:t>
      </w:r>
      <w:r w:rsidR="0052723B" w:rsidRPr="0052723B">
        <w:rPr>
          <w:rFonts w:ascii="Areal RNIDS" w:eastAsia="Areal RNIDS" w:hAnsi="Areal RNIDS" w:cs="Areal RNIDS"/>
          <w:sz w:val="24"/>
          <w:szCs w:val="24"/>
          <w:lang w:val="sr-Cyrl-RS"/>
        </w:rPr>
        <w:t>. ју</w:t>
      </w:r>
      <w:r w:rsidR="005470D0">
        <w:rPr>
          <w:rFonts w:ascii="Areal RNIDS" w:eastAsia="Areal RNIDS" w:hAnsi="Areal RNIDS" w:cs="Areal RNIDS"/>
          <w:sz w:val="24"/>
          <w:szCs w:val="24"/>
          <w:lang w:val="sr-Cyrl-RS"/>
        </w:rPr>
        <w:t>л</w:t>
      </w:r>
      <w:r w:rsidR="0052723B" w:rsidRPr="0052723B">
        <w:rPr>
          <w:rFonts w:ascii="Areal RNIDS" w:eastAsia="Areal RNIDS" w:hAnsi="Areal RNIDS" w:cs="Areal RNIDS"/>
          <w:sz w:val="24"/>
          <w:szCs w:val="24"/>
          <w:lang w:val="sr-Cyrl-RS"/>
        </w:rPr>
        <w:t>а 202</w:t>
      </w:r>
      <w:r w:rsidR="005470D0">
        <w:rPr>
          <w:rFonts w:ascii="Areal RNIDS" w:eastAsia="Areal RNIDS" w:hAnsi="Areal RNIDS" w:cs="Areal RNIDS"/>
          <w:sz w:val="24"/>
          <w:szCs w:val="24"/>
          <w:lang w:val="sr-Cyrl-RS"/>
        </w:rPr>
        <w:t>5</w:t>
      </w:r>
      <w:r w:rsidR="0052723B" w:rsidRPr="0052723B">
        <w:rPr>
          <w:rFonts w:ascii="Areal RNIDS" w:eastAsia="Areal RNIDS" w:hAnsi="Areal RNIDS" w:cs="Areal RNIDS"/>
          <w:sz w:val="24"/>
          <w:szCs w:val="24"/>
          <w:lang w:val="sr-Cyrl-RS"/>
        </w:rPr>
        <w:t>. год. у 10:00 часова на Факултету инжењерских наука за студијски програм Електротехника и рачунарство</w:t>
      </w:r>
      <w:r w:rsidR="2D05FF5C" w:rsidRPr="2D05FF5C">
        <w:rPr>
          <w:rFonts w:ascii="Areal RNIDS" w:eastAsia="Areal RNIDS" w:hAnsi="Areal RNIDS" w:cs="Areal RNIDS"/>
          <w:sz w:val="24"/>
          <w:szCs w:val="24"/>
          <w:lang w:val="sr-Cyrl-RS"/>
        </w:rPr>
        <w:t>.</w:t>
      </w:r>
    </w:p>
    <w:p w14:paraId="40AAC363" w14:textId="48FC39EB" w:rsidR="00802C30" w:rsidRPr="00F05D79" w:rsidRDefault="2D05FF5C" w:rsidP="2D05FF5C">
      <w:pPr>
        <w:pStyle w:val="ListParagraph"/>
        <w:numPr>
          <w:ilvl w:val="0"/>
          <w:numId w:val="8"/>
        </w:numPr>
        <w:rPr>
          <w:rFonts w:ascii="Areal RNIDS" w:eastAsia="Areal RNIDS" w:hAnsi="Areal RNIDS" w:cs="Areal RNIDS"/>
          <w:color w:val="000000" w:themeColor="text1"/>
          <w:sz w:val="24"/>
          <w:szCs w:val="24"/>
          <w:lang w:val="sr-Cyrl-RS"/>
        </w:rPr>
      </w:pPr>
      <w:r w:rsidRPr="2D05FF5C">
        <w:rPr>
          <w:rFonts w:ascii="Areal RNIDS" w:eastAsia="Areal RNIDS" w:hAnsi="Areal RNIDS" w:cs="Areal RNIDS"/>
          <w:color w:val="000000" w:themeColor="text1"/>
          <w:sz w:val="24"/>
          <w:szCs w:val="24"/>
          <w:lang w:val="sr-Cyrl-RS"/>
        </w:rPr>
        <w:lastRenderedPageBreak/>
        <w:t>Објављивање прелиминарне ранг листе:</w:t>
      </w:r>
    </w:p>
    <w:p w14:paraId="68234C87" w14:textId="2A77D15E" w:rsidR="00802C30" w:rsidRPr="00F05D79" w:rsidRDefault="0052723B" w:rsidP="0052723B">
      <w:pPr>
        <w:ind w:left="1134"/>
        <w:jc w:val="both"/>
        <w:rPr>
          <w:rFonts w:ascii="Areal RNIDS" w:eastAsia="Areal RNIDS" w:hAnsi="Areal RNIDS" w:cs="Areal RNIDS"/>
          <w:sz w:val="24"/>
          <w:szCs w:val="24"/>
          <w:lang w:val="sr-Cyrl-RS"/>
        </w:rPr>
      </w:pPr>
      <w:r w:rsidRPr="0052723B">
        <w:rPr>
          <w:rFonts w:ascii="Areal RNIDS" w:eastAsia="Areal RNIDS" w:hAnsi="Areal RNIDS" w:cs="Areal RNIDS"/>
          <w:sz w:val="24"/>
          <w:szCs w:val="24"/>
          <w:lang w:val="sr-Cyrl-RS"/>
        </w:rPr>
        <w:t xml:space="preserve">до </w:t>
      </w:r>
      <w:r w:rsidR="005D21D6">
        <w:rPr>
          <w:rFonts w:ascii="Areal RNIDS" w:eastAsia="Areal RNIDS" w:hAnsi="Areal RNIDS" w:cs="Areal RNIDS"/>
          <w:sz w:val="24"/>
          <w:szCs w:val="24"/>
          <w:lang w:val="en-US"/>
        </w:rPr>
        <w:t>15</w:t>
      </w:r>
      <w:r w:rsidRPr="0052723B">
        <w:rPr>
          <w:rFonts w:ascii="Areal RNIDS" w:eastAsia="Areal RNIDS" w:hAnsi="Areal RNIDS" w:cs="Areal RNIDS"/>
          <w:sz w:val="24"/>
          <w:szCs w:val="24"/>
          <w:lang w:val="sr-Cyrl-RS"/>
        </w:rPr>
        <w:t>. ју</w:t>
      </w:r>
      <w:r w:rsidR="005470D0">
        <w:rPr>
          <w:rFonts w:ascii="Areal RNIDS" w:eastAsia="Areal RNIDS" w:hAnsi="Areal RNIDS" w:cs="Areal RNIDS"/>
          <w:sz w:val="24"/>
          <w:szCs w:val="24"/>
          <w:lang w:val="sr-Cyrl-RS"/>
        </w:rPr>
        <w:t>л</w:t>
      </w:r>
      <w:r w:rsidRPr="0052723B">
        <w:rPr>
          <w:rFonts w:ascii="Areal RNIDS" w:eastAsia="Areal RNIDS" w:hAnsi="Areal RNIDS" w:cs="Areal RNIDS"/>
          <w:sz w:val="24"/>
          <w:szCs w:val="24"/>
          <w:lang w:val="sr-Cyrl-RS"/>
        </w:rPr>
        <w:t>а 202</w:t>
      </w:r>
      <w:r w:rsidR="005470D0">
        <w:rPr>
          <w:rFonts w:ascii="Areal RNIDS" w:eastAsia="Areal RNIDS" w:hAnsi="Areal RNIDS" w:cs="Areal RNIDS"/>
          <w:sz w:val="24"/>
          <w:szCs w:val="24"/>
          <w:lang w:val="sr-Cyrl-RS"/>
        </w:rPr>
        <w:t>5</w:t>
      </w:r>
      <w:r w:rsidRPr="0052723B">
        <w:rPr>
          <w:rFonts w:ascii="Areal RNIDS" w:eastAsia="Areal RNIDS" w:hAnsi="Areal RNIDS" w:cs="Areal RNIDS"/>
          <w:sz w:val="24"/>
          <w:szCs w:val="24"/>
          <w:lang w:val="sr-Cyrl-RS"/>
        </w:rPr>
        <w:t xml:space="preserve">. год. (за студијске програме: Машинско инжењерство, Војноиндустријско инжењерство, Инжењерство заштите животне средине и Урбано инжењерство) и до </w:t>
      </w:r>
      <w:r w:rsidR="005D21D6">
        <w:rPr>
          <w:rFonts w:ascii="Areal RNIDS" w:eastAsia="Areal RNIDS" w:hAnsi="Areal RNIDS" w:cs="Areal RNIDS"/>
          <w:sz w:val="24"/>
          <w:szCs w:val="24"/>
          <w:lang w:val="en-US"/>
        </w:rPr>
        <w:t>17</w:t>
      </w:r>
      <w:r w:rsidRPr="0052723B">
        <w:rPr>
          <w:rFonts w:ascii="Areal RNIDS" w:eastAsia="Areal RNIDS" w:hAnsi="Areal RNIDS" w:cs="Areal RNIDS"/>
          <w:sz w:val="24"/>
          <w:szCs w:val="24"/>
          <w:lang w:val="sr-Cyrl-RS"/>
        </w:rPr>
        <w:t>. ју</w:t>
      </w:r>
      <w:r w:rsidR="005470D0">
        <w:rPr>
          <w:rFonts w:ascii="Areal RNIDS" w:eastAsia="Areal RNIDS" w:hAnsi="Areal RNIDS" w:cs="Areal RNIDS"/>
          <w:sz w:val="24"/>
          <w:szCs w:val="24"/>
          <w:lang w:val="sr-Cyrl-RS"/>
        </w:rPr>
        <w:t>л</w:t>
      </w:r>
      <w:r w:rsidRPr="0052723B">
        <w:rPr>
          <w:rFonts w:ascii="Areal RNIDS" w:eastAsia="Areal RNIDS" w:hAnsi="Areal RNIDS" w:cs="Areal RNIDS"/>
          <w:sz w:val="24"/>
          <w:szCs w:val="24"/>
          <w:lang w:val="sr-Cyrl-RS"/>
        </w:rPr>
        <w:t>а 202</w:t>
      </w:r>
      <w:r w:rsidR="005470D0">
        <w:rPr>
          <w:rFonts w:ascii="Areal RNIDS" w:eastAsia="Areal RNIDS" w:hAnsi="Areal RNIDS" w:cs="Areal RNIDS"/>
          <w:sz w:val="24"/>
          <w:szCs w:val="24"/>
          <w:lang w:val="sr-Cyrl-RS"/>
        </w:rPr>
        <w:t>5</w:t>
      </w:r>
      <w:r w:rsidRPr="0052723B">
        <w:rPr>
          <w:rFonts w:ascii="Areal RNIDS" w:eastAsia="Areal RNIDS" w:hAnsi="Areal RNIDS" w:cs="Areal RNIDS"/>
          <w:sz w:val="24"/>
          <w:szCs w:val="24"/>
          <w:lang w:val="sr-Cyrl-RS"/>
        </w:rPr>
        <w:t>. год. за студијски програм Електротехника и рачунарство</w:t>
      </w:r>
      <w:r w:rsidR="2D05FF5C" w:rsidRPr="2D05FF5C">
        <w:rPr>
          <w:rFonts w:ascii="Areal RNIDS" w:eastAsia="Areal RNIDS" w:hAnsi="Areal RNIDS" w:cs="Areal RNIDS"/>
          <w:sz w:val="24"/>
          <w:szCs w:val="24"/>
          <w:lang w:val="sr-Cyrl-RS"/>
        </w:rPr>
        <w:t>.</w:t>
      </w:r>
    </w:p>
    <w:p w14:paraId="760E22AD" w14:textId="6CC88B13" w:rsidR="00802C30" w:rsidRPr="00F05D79" w:rsidRDefault="00802C30" w:rsidP="2D05FF5C">
      <w:pPr>
        <w:ind w:firstLine="708"/>
        <w:jc w:val="both"/>
        <w:rPr>
          <w:rFonts w:ascii="Areal RNIDS" w:eastAsia="Areal RNIDS" w:hAnsi="Areal RNIDS" w:cs="Areal RNIDS"/>
          <w:sz w:val="24"/>
          <w:szCs w:val="24"/>
          <w:lang w:val="sr-Cyrl-RS"/>
        </w:rPr>
      </w:pPr>
    </w:p>
    <w:p w14:paraId="5C004E05" w14:textId="549A05DA" w:rsidR="00802C30" w:rsidRPr="00F05D79" w:rsidRDefault="2D05FF5C" w:rsidP="2D05FF5C">
      <w:pPr>
        <w:pStyle w:val="ListParagraph"/>
        <w:numPr>
          <w:ilvl w:val="0"/>
          <w:numId w:val="8"/>
        </w:numPr>
        <w:rPr>
          <w:rFonts w:ascii="Areal RNIDS" w:eastAsia="Areal RNIDS" w:hAnsi="Areal RNIDS" w:cs="Areal RNIDS"/>
          <w:sz w:val="24"/>
          <w:szCs w:val="24"/>
          <w:lang w:val="sr-Cyrl-RS"/>
        </w:rPr>
      </w:pPr>
      <w:r w:rsidRPr="2D05FF5C">
        <w:rPr>
          <w:rFonts w:ascii="Areal RNIDS" w:eastAsia="Areal RNIDS" w:hAnsi="Areal RNIDS" w:cs="Areal RNIDS"/>
          <w:sz w:val="24"/>
          <w:szCs w:val="24"/>
          <w:lang w:val="sr-Cyrl-RS"/>
        </w:rPr>
        <w:t>Објављивање коначне ранг листе:</w:t>
      </w:r>
    </w:p>
    <w:p w14:paraId="44C2EF20" w14:textId="64664725" w:rsidR="00802C30" w:rsidRPr="00F05D79" w:rsidRDefault="0052723B" w:rsidP="2D05FF5C">
      <w:pPr>
        <w:jc w:val="center"/>
        <w:rPr>
          <w:rFonts w:ascii="Areal RNIDS" w:eastAsia="Areal RNIDS" w:hAnsi="Areal RNIDS" w:cs="Areal RNIDS"/>
          <w:sz w:val="24"/>
          <w:szCs w:val="24"/>
          <w:lang w:val="sr-Cyrl-RS"/>
        </w:rPr>
      </w:pPr>
      <w:r w:rsidRPr="0052723B">
        <w:rPr>
          <w:rFonts w:ascii="Areal RNIDS" w:eastAsia="Areal RNIDS" w:hAnsi="Areal RNIDS" w:cs="Areal RNIDS"/>
          <w:sz w:val="24"/>
          <w:szCs w:val="24"/>
          <w:lang w:val="sr"/>
        </w:rPr>
        <w:t xml:space="preserve">до </w:t>
      </w:r>
      <w:r w:rsidR="005D21D6">
        <w:rPr>
          <w:rFonts w:ascii="Areal RNIDS" w:eastAsia="Areal RNIDS" w:hAnsi="Areal RNIDS" w:cs="Areal RNIDS"/>
          <w:sz w:val="24"/>
          <w:szCs w:val="24"/>
          <w:lang w:val="sr"/>
        </w:rPr>
        <w:t>18</w:t>
      </w:r>
      <w:r w:rsidRPr="0052723B">
        <w:rPr>
          <w:rFonts w:ascii="Areal RNIDS" w:eastAsia="Areal RNIDS" w:hAnsi="Areal RNIDS" w:cs="Areal RNIDS"/>
          <w:sz w:val="24"/>
          <w:szCs w:val="24"/>
          <w:lang w:val="sr"/>
        </w:rPr>
        <w:t>. ју</w:t>
      </w:r>
      <w:r w:rsidR="005470D0">
        <w:rPr>
          <w:rFonts w:ascii="Areal RNIDS" w:eastAsia="Areal RNIDS" w:hAnsi="Areal RNIDS" w:cs="Areal RNIDS"/>
          <w:sz w:val="24"/>
          <w:szCs w:val="24"/>
          <w:lang w:val="sr-Cyrl-RS"/>
        </w:rPr>
        <w:t>л</w:t>
      </w:r>
      <w:r w:rsidRPr="0052723B">
        <w:rPr>
          <w:rFonts w:ascii="Areal RNIDS" w:eastAsia="Areal RNIDS" w:hAnsi="Areal RNIDS" w:cs="Areal RNIDS"/>
          <w:sz w:val="24"/>
          <w:szCs w:val="24"/>
          <w:lang w:val="sr"/>
        </w:rPr>
        <w:t>а 202</w:t>
      </w:r>
      <w:r w:rsidR="005470D0">
        <w:rPr>
          <w:rFonts w:ascii="Areal RNIDS" w:eastAsia="Areal RNIDS" w:hAnsi="Areal RNIDS" w:cs="Areal RNIDS"/>
          <w:sz w:val="24"/>
          <w:szCs w:val="24"/>
          <w:lang w:val="sr-Cyrl-RS"/>
        </w:rPr>
        <w:t>5</w:t>
      </w:r>
      <w:r w:rsidRPr="0052723B">
        <w:rPr>
          <w:rFonts w:ascii="Areal RNIDS" w:eastAsia="Areal RNIDS" w:hAnsi="Areal RNIDS" w:cs="Areal RNIDS"/>
          <w:sz w:val="24"/>
          <w:szCs w:val="24"/>
          <w:lang w:val="sr"/>
        </w:rPr>
        <w:t>. год</w:t>
      </w:r>
      <w:r w:rsidR="2D05FF5C" w:rsidRPr="2D05FF5C">
        <w:rPr>
          <w:rFonts w:ascii="Areal RNIDS" w:eastAsia="Areal RNIDS" w:hAnsi="Areal RNIDS" w:cs="Areal RNIDS"/>
          <w:sz w:val="24"/>
          <w:szCs w:val="24"/>
          <w:lang w:val="sr-Cyrl-RS"/>
        </w:rPr>
        <w:t>.</w:t>
      </w:r>
    </w:p>
    <w:p w14:paraId="6F7B9E74" w14:textId="66C3A683" w:rsidR="00802C30" w:rsidRPr="00F05D79" w:rsidRDefault="2D05FF5C" w:rsidP="2D05FF5C">
      <w:pPr>
        <w:pStyle w:val="ListParagraph"/>
        <w:numPr>
          <w:ilvl w:val="0"/>
          <w:numId w:val="8"/>
        </w:numPr>
        <w:rPr>
          <w:rFonts w:ascii="Areal RNIDS" w:eastAsia="Areal RNIDS" w:hAnsi="Areal RNIDS" w:cs="Areal RNIDS"/>
          <w:color w:val="000000" w:themeColor="text1"/>
          <w:sz w:val="24"/>
          <w:szCs w:val="24"/>
          <w:lang w:val="sr-Cyrl-RS"/>
        </w:rPr>
      </w:pPr>
      <w:r w:rsidRPr="2D05FF5C">
        <w:rPr>
          <w:rFonts w:ascii="Areal RNIDS" w:eastAsia="Areal RNIDS" w:hAnsi="Areal RNIDS" w:cs="Areal RNIDS"/>
          <w:color w:val="000000" w:themeColor="text1"/>
          <w:sz w:val="24"/>
          <w:szCs w:val="24"/>
          <w:lang w:val="sr-Cyrl-RS"/>
        </w:rPr>
        <w:t>Упис кандидата:</w:t>
      </w:r>
    </w:p>
    <w:p w14:paraId="55632171" w14:textId="48BDB89E" w:rsidR="00802C30" w:rsidRPr="00F05D79" w:rsidRDefault="0052723B" w:rsidP="2D05FF5C">
      <w:pPr>
        <w:jc w:val="center"/>
        <w:rPr>
          <w:rFonts w:ascii="Areal RNIDS" w:eastAsia="Areal RNIDS" w:hAnsi="Areal RNIDS" w:cs="Areal RNIDS"/>
          <w:sz w:val="24"/>
          <w:szCs w:val="24"/>
          <w:lang w:val="sr-Cyrl-RS"/>
        </w:rPr>
      </w:pPr>
      <w:r w:rsidRPr="0052723B">
        <w:rPr>
          <w:rFonts w:ascii="Areal RNIDS" w:eastAsia="Areal RNIDS" w:hAnsi="Areal RNIDS" w:cs="Areal RNIDS"/>
          <w:sz w:val="24"/>
          <w:szCs w:val="24"/>
          <w:lang w:val="sr-Cyrl-RS"/>
        </w:rPr>
        <w:t xml:space="preserve">од </w:t>
      </w:r>
      <w:r w:rsidR="005D21D6">
        <w:rPr>
          <w:rFonts w:ascii="Areal RNIDS" w:eastAsia="Areal RNIDS" w:hAnsi="Areal RNIDS" w:cs="Areal RNIDS"/>
          <w:sz w:val="24"/>
          <w:szCs w:val="24"/>
          <w:lang w:val="en-US"/>
        </w:rPr>
        <w:t>17</w:t>
      </w:r>
      <w:r w:rsidRPr="0052723B">
        <w:rPr>
          <w:rFonts w:ascii="Areal RNIDS" w:eastAsia="Areal RNIDS" w:hAnsi="Areal RNIDS" w:cs="Areal RNIDS"/>
          <w:sz w:val="24"/>
          <w:szCs w:val="24"/>
          <w:lang w:val="sr-Cyrl-RS"/>
        </w:rPr>
        <w:t>.0</w:t>
      </w:r>
      <w:r w:rsidR="005470D0">
        <w:rPr>
          <w:rFonts w:ascii="Areal RNIDS" w:eastAsia="Areal RNIDS" w:hAnsi="Areal RNIDS" w:cs="Areal RNIDS"/>
          <w:sz w:val="24"/>
          <w:szCs w:val="24"/>
          <w:lang w:val="sr-Cyrl-RS"/>
        </w:rPr>
        <w:t>7</w:t>
      </w:r>
      <w:r w:rsidRPr="0052723B">
        <w:rPr>
          <w:rFonts w:ascii="Areal RNIDS" w:eastAsia="Areal RNIDS" w:hAnsi="Areal RNIDS" w:cs="Areal RNIDS"/>
          <w:sz w:val="24"/>
          <w:szCs w:val="24"/>
          <w:lang w:val="sr-Cyrl-RS"/>
        </w:rPr>
        <w:t xml:space="preserve">. до </w:t>
      </w:r>
      <w:r w:rsidR="005D21D6">
        <w:rPr>
          <w:rFonts w:ascii="Areal RNIDS" w:eastAsia="Areal RNIDS" w:hAnsi="Areal RNIDS" w:cs="Areal RNIDS"/>
          <w:sz w:val="24"/>
          <w:szCs w:val="24"/>
          <w:lang w:val="en-US"/>
        </w:rPr>
        <w:t>23</w:t>
      </w:r>
      <w:r w:rsidRPr="0052723B">
        <w:rPr>
          <w:rFonts w:ascii="Areal RNIDS" w:eastAsia="Areal RNIDS" w:hAnsi="Areal RNIDS" w:cs="Areal RNIDS"/>
          <w:sz w:val="24"/>
          <w:szCs w:val="24"/>
          <w:lang w:val="sr-Cyrl-RS"/>
        </w:rPr>
        <w:t>. 07. 202</w:t>
      </w:r>
      <w:r w:rsidR="005470D0">
        <w:rPr>
          <w:rFonts w:ascii="Areal RNIDS" w:eastAsia="Areal RNIDS" w:hAnsi="Areal RNIDS" w:cs="Areal RNIDS"/>
          <w:sz w:val="24"/>
          <w:szCs w:val="24"/>
          <w:lang w:val="sr-Cyrl-RS"/>
        </w:rPr>
        <w:t>5</w:t>
      </w:r>
      <w:r w:rsidRPr="0052723B">
        <w:rPr>
          <w:rFonts w:ascii="Areal RNIDS" w:eastAsia="Areal RNIDS" w:hAnsi="Areal RNIDS" w:cs="Areal RNIDS"/>
          <w:sz w:val="24"/>
          <w:szCs w:val="24"/>
          <w:lang w:val="sr-Cyrl-RS"/>
        </w:rPr>
        <w:t>. год</w:t>
      </w:r>
      <w:r w:rsidR="2D05FF5C" w:rsidRPr="2D05FF5C">
        <w:rPr>
          <w:rFonts w:ascii="Areal RNIDS" w:eastAsia="Areal RNIDS" w:hAnsi="Areal RNIDS" w:cs="Areal RNIDS"/>
          <w:sz w:val="24"/>
          <w:szCs w:val="24"/>
          <w:lang w:val="sr-Cyrl-RS"/>
        </w:rPr>
        <w:t>.</w:t>
      </w:r>
    </w:p>
    <w:p w14:paraId="518C2AD2" w14:textId="783E28AF" w:rsidR="00802C30" w:rsidRPr="00F05D79" w:rsidRDefault="00802C30" w:rsidP="2D05FF5C">
      <w:pPr>
        <w:spacing w:line="257" w:lineRule="auto"/>
        <w:rPr>
          <w:rFonts w:ascii="Areal RNIDS" w:eastAsia="Areal RNIDS" w:hAnsi="Areal RNIDS" w:cs="Areal RNIDS"/>
          <w:sz w:val="24"/>
          <w:szCs w:val="24"/>
          <w:lang w:val="sr-Cyrl-RS"/>
        </w:rPr>
      </w:pPr>
    </w:p>
    <w:p w14:paraId="1B51E906" w14:textId="5297BC8F" w:rsidR="00802C30" w:rsidRPr="00F05D79" w:rsidRDefault="2D05FF5C" w:rsidP="2D05FF5C">
      <w:pPr>
        <w:rPr>
          <w:rFonts w:ascii="Areal RNIDS" w:hAnsi="Areal RNIDS" w:cs="Times New Roman"/>
          <w:sz w:val="24"/>
          <w:szCs w:val="24"/>
          <w:lang w:val="sr-Cyrl-RS"/>
        </w:rPr>
      </w:pPr>
      <w:r w:rsidRPr="2D05FF5C">
        <w:rPr>
          <w:rFonts w:ascii="Areal RNIDS" w:hAnsi="Areal RNIDS" w:cs="Times New Roman"/>
          <w:sz w:val="24"/>
          <w:szCs w:val="24"/>
          <w:lang w:val="sr-Cyrl-RS"/>
        </w:rPr>
        <w:t>Начин и рокови за подношење жалбе на утврђени редослед</w:t>
      </w:r>
    </w:p>
    <w:p w14:paraId="50D8F1AB" w14:textId="35BEF519" w:rsidR="00802C30" w:rsidRPr="00F05D79" w:rsidRDefault="2D05FF5C" w:rsidP="005D21D6">
      <w:pPr>
        <w:jc w:val="both"/>
      </w:pPr>
      <w:r w:rsidRPr="2D05FF5C">
        <w:rPr>
          <w:rFonts w:ascii="Areal RNIDS" w:hAnsi="Areal RNIDS" w:cs="Times New Roman"/>
          <w:sz w:val="24"/>
          <w:szCs w:val="24"/>
          <w:lang w:val="sr-Cyrl-RS"/>
        </w:rPr>
        <w:t xml:space="preserve"> </w:t>
      </w:r>
      <w:r w:rsidR="00802C30">
        <w:tab/>
      </w:r>
      <w:r w:rsidRPr="2D05FF5C">
        <w:rPr>
          <w:rFonts w:ascii="Areal RNIDS" w:hAnsi="Areal RNIDS" w:cs="Times New Roman"/>
          <w:sz w:val="24"/>
          <w:szCs w:val="24"/>
          <w:lang w:val="sr-Cyrl-RS"/>
        </w:rPr>
        <w:t>Учесник на конкурсу за упис има право да поднесе приговор декану Факултета на редослед кандидата за упис у прву годину студија, у року од 24 сата од дана објављивања прелиминарне ранг листе на огласној табли Факултета.</w:t>
      </w:r>
    </w:p>
    <w:p w14:paraId="3C62D33E" w14:textId="243426FE" w:rsidR="00802C30" w:rsidRPr="00F05D79" w:rsidRDefault="00802C30" w:rsidP="2D05FF5C">
      <w:pPr>
        <w:rPr>
          <w:rFonts w:ascii="Areal RNIDS" w:hAnsi="Areal RNIDS" w:cs="Times New Roman"/>
          <w:sz w:val="24"/>
          <w:szCs w:val="24"/>
          <w:lang w:val="sr-Cyrl-RS"/>
        </w:rPr>
      </w:pPr>
    </w:p>
    <w:sectPr w:rsidR="00802C30" w:rsidRPr="00F05D79" w:rsidSect="00802C30">
      <w:headerReference w:type="default" r:id="rId13"/>
      <w:footerReference w:type="default" r:id="rId1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05A2" w14:textId="77777777" w:rsidR="002055E8" w:rsidRDefault="002055E8" w:rsidP="005F3C8D">
      <w:pPr>
        <w:spacing w:after="0" w:line="240" w:lineRule="auto"/>
      </w:pPr>
      <w:r>
        <w:separator/>
      </w:r>
    </w:p>
  </w:endnote>
  <w:endnote w:type="continuationSeparator" w:id="0">
    <w:p w14:paraId="4B96C925" w14:textId="77777777" w:rsidR="002055E8" w:rsidRDefault="002055E8" w:rsidP="005F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eal RNIDS">
    <w:altName w:val="Arial"/>
    <w:panose1 w:val="00000000000000000000"/>
    <w:charset w:val="00"/>
    <w:family w:val="modern"/>
    <w:notTrueType/>
    <w:pitch w:val="variable"/>
    <w:sig w:usb0="00000001" w:usb1="5000204B"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6841" w14:textId="371116EC" w:rsidR="00BE611D" w:rsidRPr="006658A5" w:rsidRDefault="00BE611D" w:rsidP="006658A5">
    <w:pPr>
      <w:pStyle w:val="Footer"/>
      <w:tabs>
        <w:tab w:val="clear" w:pos="9072"/>
      </w:tabs>
    </w:pPr>
    <w:r>
      <w:rPr>
        <w:noProof/>
        <w:lang w:val="en-US"/>
      </w:rPr>
      <mc:AlternateContent>
        <mc:Choice Requires="wps">
          <w:drawing>
            <wp:anchor distT="0" distB="0" distL="114300" distR="114300" simplePos="0" relativeHeight="251660288" behindDoc="1" locked="0" layoutInCell="1" allowOverlap="1" wp14:anchorId="6860CC69" wp14:editId="25A92FE1">
              <wp:simplePos x="0" y="0"/>
              <wp:positionH relativeFrom="rightMargin">
                <wp:align>left</wp:align>
              </wp:positionH>
              <wp:positionV relativeFrom="paragraph">
                <wp:posOffset>-11927</wp:posOffset>
              </wp:positionV>
              <wp:extent cx="406800" cy="1014620"/>
              <wp:effectExtent l="0" t="19050" r="12700" b="14605"/>
              <wp:wrapNone/>
              <wp:docPr id="508" name="Flowchart: Manual Input 508"/>
              <wp:cNvGraphicFramePr/>
              <a:graphic xmlns:a="http://schemas.openxmlformats.org/drawingml/2006/main">
                <a:graphicData uri="http://schemas.microsoft.com/office/word/2010/wordprocessingShape">
                  <wps:wsp>
                    <wps:cNvSpPr/>
                    <wps:spPr>
                      <a:xfrm>
                        <a:off x="0" y="0"/>
                        <a:ext cx="406800" cy="1014620"/>
                      </a:xfrm>
                      <a:prstGeom prst="flowChartManualInp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shapetype id="_x0000_t118" coordsize="21600,21600" o:spt="118" path="m,4292l21600,r,21600l,21600xe" w14:anchorId="5B8CF23D">
              <v:stroke joinstyle="miter"/>
              <v:path textboxrect="0,4291,21600,21600" gradientshapeok="t" o:connecttype="custom" o:connectlocs="10800,2146;0,10800;10800,21600;21600,10800"/>
            </v:shapetype>
            <v:shape id="Flowchart: Manual Input 508" style="position:absolute;margin-left:0;margin-top:-.95pt;width:32.05pt;height:79.9pt;z-index:-2516561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spid="_x0000_s1026" fillcolor="#4472c4 [3204]" strokecolor="#1f3763 [1604]" strokeweight="1pt" type="#_x0000_t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">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692C" w14:textId="258CF5A5" w:rsidR="00F05D79" w:rsidRPr="006658A5" w:rsidRDefault="00F05D79" w:rsidP="00F05D79">
    <w:pPr>
      <w:pStyle w:val="Footer"/>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A1BE" w14:textId="77777777" w:rsidR="002055E8" w:rsidRDefault="002055E8" w:rsidP="005F3C8D">
      <w:pPr>
        <w:spacing w:after="0" w:line="240" w:lineRule="auto"/>
      </w:pPr>
      <w:r>
        <w:separator/>
      </w:r>
    </w:p>
  </w:footnote>
  <w:footnote w:type="continuationSeparator" w:id="0">
    <w:p w14:paraId="02A4D86A" w14:textId="77777777" w:rsidR="002055E8" w:rsidRDefault="002055E8" w:rsidP="005F3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999" w14:textId="669EA3E7" w:rsidR="00BE611D" w:rsidRDefault="00BE611D" w:rsidP="006658A5">
    <w:pPr>
      <w:pStyle w:val="Header"/>
    </w:pPr>
    <w:r>
      <w:rPr>
        <w:noProof/>
        <w:lang w:val="en-US"/>
      </w:rPr>
      <w:drawing>
        <wp:anchor distT="0" distB="0" distL="114300" distR="114300" simplePos="0" relativeHeight="251661312" behindDoc="1" locked="0" layoutInCell="1" allowOverlap="1" wp14:anchorId="2DFC78D0" wp14:editId="49B38E57">
          <wp:simplePos x="0" y="0"/>
          <wp:positionH relativeFrom="page">
            <wp:align>left</wp:align>
          </wp:positionH>
          <wp:positionV relativeFrom="paragraph">
            <wp:posOffset>-458166</wp:posOffset>
          </wp:positionV>
          <wp:extent cx="7562633" cy="10693400"/>
          <wp:effectExtent l="0" t="0" r="635" b="0"/>
          <wp:wrapNone/>
          <wp:docPr id="22" name="Picture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79" cy="107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100">
      <w:rPr>
        <w:noProof/>
        <w:color w:val="FF0000"/>
        <w:lang w:val="en-US"/>
      </w:rPr>
      <w:drawing>
        <wp:anchor distT="0" distB="0" distL="114300" distR="114300" simplePos="0" relativeHeight="251659264" behindDoc="1" locked="0" layoutInCell="1" allowOverlap="1" wp14:anchorId="12A1CDDC" wp14:editId="6F02B499">
          <wp:simplePos x="0" y="0"/>
          <wp:positionH relativeFrom="page">
            <wp:posOffset>-15875</wp:posOffset>
          </wp:positionH>
          <wp:positionV relativeFrom="paragraph">
            <wp:posOffset>4004641</wp:posOffset>
          </wp:positionV>
          <wp:extent cx="7569200" cy="5208270"/>
          <wp:effectExtent l="0" t="0" r="381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9200" cy="5208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AB1B" w14:textId="1BF8F838" w:rsidR="00F05D79" w:rsidRDefault="00F05D79" w:rsidP="00C52794">
    <w:pPr>
      <w:pStyle w:val="Header"/>
    </w:pPr>
  </w:p>
</w:hdr>
</file>

<file path=word/intelligence2.xml><?xml version="1.0" encoding="utf-8"?>
<int2:intelligence xmlns:int2="http://schemas.microsoft.com/office/intelligence/2020/intelligence">
  <int2:observations>
    <int2:textHash int2:hashCode="bj+LCU/4tLHms0" int2:id="dfFy2oWr">
      <int2:state int2:type="AugLoop_Text_Critique" int2:value="Rejected"/>
    </int2:textHash>
    <int2:textHash int2:hashCode="LROlPzFtaDdaHp" int2:id="LKARpjo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36C4"/>
    <w:multiLevelType w:val="hybridMultilevel"/>
    <w:tmpl w:val="DDAA4982"/>
    <w:lvl w:ilvl="0" w:tplc="575617BC">
      <w:start w:val="1"/>
      <w:numFmt w:val="bullet"/>
      <w:lvlText w:val="·"/>
      <w:lvlJc w:val="left"/>
      <w:pPr>
        <w:ind w:left="720" w:hanging="360"/>
      </w:pPr>
      <w:rPr>
        <w:rFonts w:ascii="Symbol" w:hAnsi="Symbol" w:hint="default"/>
      </w:rPr>
    </w:lvl>
    <w:lvl w:ilvl="1" w:tplc="0DB400F6">
      <w:start w:val="1"/>
      <w:numFmt w:val="bullet"/>
      <w:lvlText w:val="o"/>
      <w:lvlJc w:val="left"/>
      <w:pPr>
        <w:ind w:left="1440" w:hanging="360"/>
      </w:pPr>
      <w:rPr>
        <w:rFonts w:ascii="Courier New" w:hAnsi="Courier New" w:hint="default"/>
      </w:rPr>
    </w:lvl>
    <w:lvl w:ilvl="2" w:tplc="2AFC6CDC">
      <w:start w:val="1"/>
      <w:numFmt w:val="bullet"/>
      <w:lvlText w:val=""/>
      <w:lvlJc w:val="left"/>
      <w:pPr>
        <w:ind w:left="2160" w:hanging="360"/>
      </w:pPr>
      <w:rPr>
        <w:rFonts w:ascii="Wingdings" w:hAnsi="Wingdings" w:hint="default"/>
      </w:rPr>
    </w:lvl>
    <w:lvl w:ilvl="3" w:tplc="A45034A2">
      <w:start w:val="1"/>
      <w:numFmt w:val="bullet"/>
      <w:lvlText w:val=""/>
      <w:lvlJc w:val="left"/>
      <w:pPr>
        <w:ind w:left="2880" w:hanging="360"/>
      </w:pPr>
      <w:rPr>
        <w:rFonts w:ascii="Symbol" w:hAnsi="Symbol" w:hint="default"/>
      </w:rPr>
    </w:lvl>
    <w:lvl w:ilvl="4" w:tplc="B268E9A6">
      <w:start w:val="1"/>
      <w:numFmt w:val="bullet"/>
      <w:lvlText w:val="o"/>
      <w:lvlJc w:val="left"/>
      <w:pPr>
        <w:ind w:left="3600" w:hanging="360"/>
      </w:pPr>
      <w:rPr>
        <w:rFonts w:ascii="Courier New" w:hAnsi="Courier New" w:hint="default"/>
      </w:rPr>
    </w:lvl>
    <w:lvl w:ilvl="5" w:tplc="1DB63D0E">
      <w:start w:val="1"/>
      <w:numFmt w:val="bullet"/>
      <w:lvlText w:val=""/>
      <w:lvlJc w:val="left"/>
      <w:pPr>
        <w:ind w:left="4320" w:hanging="360"/>
      </w:pPr>
      <w:rPr>
        <w:rFonts w:ascii="Wingdings" w:hAnsi="Wingdings" w:hint="default"/>
      </w:rPr>
    </w:lvl>
    <w:lvl w:ilvl="6" w:tplc="977CF094">
      <w:start w:val="1"/>
      <w:numFmt w:val="bullet"/>
      <w:lvlText w:val=""/>
      <w:lvlJc w:val="left"/>
      <w:pPr>
        <w:ind w:left="5040" w:hanging="360"/>
      </w:pPr>
      <w:rPr>
        <w:rFonts w:ascii="Symbol" w:hAnsi="Symbol" w:hint="default"/>
      </w:rPr>
    </w:lvl>
    <w:lvl w:ilvl="7" w:tplc="DEC23160">
      <w:start w:val="1"/>
      <w:numFmt w:val="bullet"/>
      <w:lvlText w:val="o"/>
      <w:lvlJc w:val="left"/>
      <w:pPr>
        <w:ind w:left="5760" w:hanging="360"/>
      </w:pPr>
      <w:rPr>
        <w:rFonts w:ascii="Courier New" w:hAnsi="Courier New" w:hint="default"/>
      </w:rPr>
    </w:lvl>
    <w:lvl w:ilvl="8" w:tplc="A6C674BA">
      <w:start w:val="1"/>
      <w:numFmt w:val="bullet"/>
      <w:lvlText w:val=""/>
      <w:lvlJc w:val="left"/>
      <w:pPr>
        <w:ind w:left="6480" w:hanging="360"/>
      </w:pPr>
      <w:rPr>
        <w:rFonts w:ascii="Wingdings" w:hAnsi="Wingdings" w:hint="default"/>
      </w:rPr>
    </w:lvl>
  </w:abstractNum>
  <w:abstractNum w:abstractNumId="1" w15:restartNumberingAfterBreak="0">
    <w:nsid w:val="0772725D"/>
    <w:multiLevelType w:val="hybridMultilevel"/>
    <w:tmpl w:val="92D6A2CA"/>
    <w:lvl w:ilvl="0" w:tplc="B5F05086">
      <w:start w:val="1"/>
      <w:numFmt w:val="bullet"/>
      <w:lvlText w:val="·"/>
      <w:lvlJc w:val="left"/>
      <w:pPr>
        <w:ind w:left="720" w:hanging="360"/>
      </w:pPr>
      <w:rPr>
        <w:rFonts w:ascii="Symbol" w:hAnsi="Symbol" w:hint="default"/>
      </w:rPr>
    </w:lvl>
    <w:lvl w:ilvl="1" w:tplc="BBCE6E94">
      <w:start w:val="1"/>
      <w:numFmt w:val="bullet"/>
      <w:lvlText w:val="o"/>
      <w:lvlJc w:val="left"/>
      <w:pPr>
        <w:ind w:left="1440" w:hanging="360"/>
      </w:pPr>
      <w:rPr>
        <w:rFonts w:ascii="Courier New" w:hAnsi="Courier New" w:hint="default"/>
      </w:rPr>
    </w:lvl>
    <w:lvl w:ilvl="2" w:tplc="9964FEDE">
      <w:start w:val="1"/>
      <w:numFmt w:val="bullet"/>
      <w:lvlText w:val=""/>
      <w:lvlJc w:val="left"/>
      <w:pPr>
        <w:ind w:left="2160" w:hanging="360"/>
      </w:pPr>
      <w:rPr>
        <w:rFonts w:ascii="Wingdings" w:hAnsi="Wingdings" w:hint="default"/>
      </w:rPr>
    </w:lvl>
    <w:lvl w:ilvl="3" w:tplc="4AAADC78">
      <w:start w:val="1"/>
      <w:numFmt w:val="bullet"/>
      <w:lvlText w:val=""/>
      <w:lvlJc w:val="left"/>
      <w:pPr>
        <w:ind w:left="2880" w:hanging="360"/>
      </w:pPr>
      <w:rPr>
        <w:rFonts w:ascii="Symbol" w:hAnsi="Symbol" w:hint="default"/>
      </w:rPr>
    </w:lvl>
    <w:lvl w:ilvl="4" w:tplc="78F0163A">
      <w:start w:val="1"/>
      <w:numFmt w:val="bullet"/>
      <w:lvlText w:val="o"/>
      <w:lvlJc w:val="left"/>
      <w:pPr>
        <w:ind w:left="3600" w:hanging="360"/>
      </w:pPr>
      <w:rPr>
        <w:rFonts w:ascii="Courier New" w:hAnsi="Courier New" w:hint="default"/>
      </w:rPr>
    </w:lvl>
    <w:lvl w:ilvl="5" w:tplc="F9B657F6">
      <w:start w:val="1"/>
      <w:numFmt w:val="bullet"/>
      <w:lvlText w:val=""/>
      <w:lvlJc w:val="left"/>
      <w:pPr>
        <w:ind w:left="4320" w:hanging="360"/>
      </w:pPr>
      <w:rPr>
        <w:rFonts w:ascii="Wingdings" w:hAnsi="Wingdings" w:hint="default"/>
      </w:rPr>
    </w:lvl>
    <w:lvl w:ilvl="6" w:tplc="EAAE93BE">
      <w:start w:val="1"/>
      <w:numFmt w:val="bullet"/>
      <w:lvlText w:val=""/>
      <w:lvlJc w:val="left"/>
      <w:pPr>
        <w:ind w:left="5040" w:hanging="360"/>
      </w:pPr>
      <w:rPr>
        <w:rFonts w:ascii="Symbol" w:hAnsi="Symbol" w:hint="default"/>
      </w:rPr>
    </w:lvl>
    <w:lvl w:ilvl="7" w:tplc="883E1FB8">
      <w:start w:val="1"/>
      <w:numFmt w:val="bullet"/>
      <w:lvlText w:val="o"/>
      <w:lvlJc w:val="left"/>
      <w:pPr>
        <w:ind w:left="5760" w:hanging="360"/>
      </w:pPr>
      <w:rPr>
        <w:rFonts w:ascii="Courier New" w:hAnsi="Courier New" w:hint="default"/>
      </w:rPr>
    </w:lvl>
    <w:lvl w:ilvl="8" w:tplc="1FE282F4">
      <w:start w:val="1"/>
      <w:numFmt w:val="bullet"/>
      <w:lvlText w:val=""/>
      <w:lvlJc w:val="left"/>
      <w:pPr>
        <w:ind w:left="6480" w:hanging="360"/>
      </w:pPr>
      <w:rPr>
        <w:rFonts w:ascii="Wingdings" w:hAnsi="Wingdings" w:hint="default"/>
      </w:rPr>
    </w:lvl>
  </w:abstractNum>
  <w:abstractNum w:abstractNumId="2" w15:restartNumberingAfterBreak="0">
    <w:nsid w:val="0A8363AA"/>
    <w:multiLevelType w:val="hybridMultilevel"/>
    <w:tmpl w:val="926006D4"/>
    <w:lvl w:ilvl="0" w:tplc="47C241CA">
      <w:start w:val="1"/>
      <w:numFmt w:val="bullet"/>
      <w:lvlText w:val="·"/>
      <w:lvlJc w:val="left"/>
      <w:pPr>
        <w:ind w:left="720" w:hanging="360"/>
      </w:pPr>
      <w:rPr>
        <w:rFonts w:ascii="Symbol" w:hAnsi="Symbol" w:hint="default"/>
      </w:rPr>
    </w:lvl>
    <w:lvl w:ilvl="1" w:tplc="62DE6578">
      <w:start w:val="1"/>
      <w:numFmt w:val="bullet"/>
      <w:lvlText w:val="o"/>
      <w:lvlJc w:val="left"/>
      <w:pPr>
        <w:ind w:left="1440" w:hanging="360"/>
      </w:pPr>
      <w:rPr>
        <w:rFonts w:ascii="Courier New" w:hAnsi="Courier New" w:hint="default"/>
      </w:rPr>
    </w:lvl>
    <w:lvl w:ilvl="2" w:tplc="36BE8F5E">
      <w:start w:val="1"/>
      <w:numFmt w:val="bullet"/>
      <w:lvlText w:val=""/>
      <w:lvlJc w:val="left"/>
      <w:pPr>
        <w:ind w:left="2160" w:hanging="360"/>
      </w:pPr>
      <w:rPr>
        <w:rFonts w:ascii="Wingdings" w:hAnsi="Wingdings" w:hint="default"/>
      </w:rPr>
    </w:lvl>
    <w:lvl w:ilvl="3" w:tplc="94CA80A2">
      <w:start w:val="1"/>
      <w:numFmt w:val="bullet"/>
      <w:lvlText w:val=""/>
      <w:lvlJc w:val="left"/>
      <w:pPr>
        <w:ind w:left="2880" w:hanging="360"/>
      </w:pPr>
      <w:rPr>
        <w:rFonts w:ascii="Symbol" w:hAnsi="Symbol" w:hint="default"/>
      </w:rPr>
    </w:lvl>
    <w:lvl w:ilvl="4" w:tplc="5AE46374">
      <w:start w:val="1"/>
      <w:numFmt w:val="bullet"/>
      <w:lvlText w:val="o"/>
      <w:lvlJc w:val="left"/>
      <w:pPr>
        <w:ind w:left="3600" w:hanging="360"/>
      </w:pPr>
      <w:rPr>
        <w:rFonts w:ascii="Courier New" w:hAnsi="Courier New" w:hint="default"/>
      </w:rPr>
    </w:lvl>
    <w:lvl w:ilvl="5" w:tplc="EA0C59B8">
      <w:start w:val="1"/>
      <w:numFmt w:val="bullet"/>
      <w:lvlText w:val=""/>
      <w:lvlJc w:val="left"/>
      <w:pPr>
        <w:ind w:left="4320" w:hanging="360"/>
      </w:pPr>
      <w:rPr>
        <w:rFonts w:ascii="Wingdings" w:hAnsi="Wingdings" w:hint="default"/>
      </w:rPr>
    </w:lvl>
    <w:lvl w:ilvl="6" w:tplc="66EC0652">
      <w:start w:val="1"/>
      <w:numFmt w:val="bullet"/>
      <w:lvlText w:val=""/>
      <w:lvlJc w:val="left"/>
      <w:pPr>
        <w:ind w:left="5040" w:hanging="360"/>
      </w:pPr>
      <w:rPr>
        <w:rFonts w:ascii="Symbol" w:hAnsi="Symbol" w:hint="default"/>
      </w:rPr>
    </w:lvl>
    <w:lvl w:ilvl="7" w:tplc="ED9280F6">
      <w:start w:val="1"/>
      <w:numFmt w:val="bullet"/>
      <w:lvlText w:val="o"/>
      <w:lvlJc w:val="left"/>
      <w:pPr>
        <w:ind w:left="5760" w:hanging="360"/>
      </w:pPr>
      <w:rPr>
        <w:rFonts w:ascii="Courier New" w:hAnsi="Courier New" w:hint="default"/>
      </w:rPr>
    </w:lvl>
    <w:lvl w:ilvl="8" w:tplc="DCE00096">
      <w:start w:val="1"/>
      <w:numFmt w:val="bullet"/>
      <w:lvlText w:val=""/>
      <w:lvlJc w:val="left"/>
      <w:pPr>
        <w:ind w:left="6480" w:hanging="360"/>
      </w:pPr>
      <w:rPr>
        <w:rFonts w:ascii="Wingdings" w:hAnsi="Wingdings" w:hint="default"/>
      </w:rPr>
    </w:lvl>
  </w:abstractNum>
  <w:abstractNum w:abstractNumId="3" w15:restartNumberingAfterBreak="0">
    <w:nsid w:val="0BC46064"/>
    <w:multiLevelType w:val="hybridMultilevel"/>
    <w:tmpl w:val="76EEF308"/>
    <w:lvl w:ilvl="0" w:tplc="20AA7998">
      <w:start w:val="1"/>
      <w:numFmt w:val="bullet"/>
      <w:lvlText w:val="·"/>
      <w:lvlJc w:val="left"/>
      <w:pPr>
        <w:ind w:left="720" w:hanging="360"/>
      </w:pPr>
      <w:rPr>
        <w:rFonts w:ascii="Symbol" w:hAnsi="Symbol" w:hint="default"/>
      </w:rPr>
    </w:lvl>
    <w:lvl w:ilvl="1" w:tplc="27C07E9A">
      <w:start w:val="1"/>
      <w:numFmt w:val="bullet"/>
      <w:lvlText w:val="o"/>
      <w:lvlJc w:val="left"/>
      <w:pPr>
        <w:ind w:left="1440" w:hanging="360"/>
      </w:pPr>
      <w:rPr>
        <w:rFonts w:ascii="Courier New" w:hAnsi="Courier New" w:hint="default"/>
      </w:rPr>
    </w:lvl>
    <w:lvl w:ilvl="2" w:tplc="6AB646A0">
      <w:start w:val="1"/>
      <w:numFmt w:val="bullet"/>
      <w:lvlText w:val=""/>
      <w:lvlJc w:val="left"/>
      <w:pPr>
        <w:ind w:left="2160" w:hanging="360"/>
      </w:pPr>
      <w:rPr>
        <w:rFonts w:ascii="Wingdings" w:hAnsi="Wingdings" w:hint="default"/>
      </w:rPr>
    </w:lvl>
    <w:lvl w:ilvl="3" w:tplc="F90021B8">
      <w:start w:val="1"/>
      <w:numFmt w:val="bullet"/>
      <w:lvlText w:val=""/>
      <w:lvlJc w:val="left"/>
      <w:pPr>
        <w:ind w:left="2880" w:hanging="360"/>
      </w:pPr>
      <w:rPr>
        <w:rFonts w:ascii="Symbol" w:hAnsi="Symbol" w:hint="default"/>
      </w:rPr>
    </w:lvl>
    <w:lvl w:ilvl="4" w:tplc="FDEE54F0">
      <w:start w:val="1"/>
      <w:numFmt w:val="bullet"/>
      <w:lvlText w:val="o"/>
      <w:lvlJc w:val="left"/>
      <w:pPr>
        <w:ind w:left="3600" w:hanging="360"/>
      </w:pPr>
      <w:rPr>
        <w:rFonts w:ascii="Courier New" w:hAnsi="Courier New" w:hint="default"/>
      </w:rPr>
    </w:lvl>
    <w:lvl w:ilvl="5" w:tplc="EA72960E">
      <w:start w:val="1"/>
      <w:numFmt w:val="bullet"/>
      <w:lvlText w:val=""/>
      <w:lvlJc w:val="left"/>
      <w:pPr>
        <w:ind w:left="4320" w:hanging="360"/>
      </w:pPr>
      <w:rPr>
        <w:rFonts w:ascii="Wingdings" w:hAnsi="Wingdings" w:hint="default"/>
      </w:rPr>
    </w:lvl>
    <w:lvl w:ilvl="6" w:tplc="218445D8">
      <w:start w:val="1"/>
      <w:numFmt w:val="bullet"/>
      <w:lvlText w:val=""/>
      <w:lvlJc w:val="left"/>
      <w:pPr>
        <w:ind w:left="5040" w:hanging="360"/>
      </w:pPr>
      <w:rPr>
        <w:rFonts w:ascii="Symbol" w:hAnsi="Symbol" w:hint="default"/>
      </w:rPr>
    </w:lvl>
    <w:lvl w:ilvl="7" w:tplc="CEC286C4">
      <w:start w:val="1"/>
      <w:numFmt w:val="bullet"/>
      <w:lvlText w:val="o"/>
      <w:lvlJc w:val="left"/>
      <w:pPr>
        <w:ind w:left="5760" w:hanging="360"/>
      </w:pPr>
      <w:rPr>
        <w:rFonts w:ascii="Courier New" w:hAnsi="Courier New" w:hint="default"/>
      </w:rPr>
    </w:lvl>
    <w:lvl w:ilvl="8" w:tplc="6F2A2ADE">
      <w:start w:val="1"/>
      <w:numFmt w:val="bullet"/>
      <w:lvlText w:val=""/>
      <w:lvlJc w:val="left"/>
      <w:pPr>
        <w:ind w:left="6480" w:hanging="360"/>
      </w:pPr>
      <w:rPr>
        <w:rFonts w:ascii="Wingdings" w:hAnsi="Wingdings" w:hint="default"/>
      </w:rPr>
    </w:lvl>
  </w:abstractNum>
  <w:abstractNum w:abstractNumId="4" w15:restartNumberingAfterBreak="0">
    <w:nsid w:val="10D373AB"/>
    <w:multiLevelType w:val="hybridMultilevel"/>
    <w:tmpl w:val="2F4A7F44"/>
    <w:lvl w:ilvl="0" w:tplc="F9E09FEC">
      <w:start w:val="1"/>
      <w:numFmt w:val="bullet"/>
      <w:lvlText w:val="·"/>
      <w:lvlJc w:val="left"/>
      <w:pPr>
        <w:ind w:left="720" w:hanging="360"/>
      </w:pPr>
      <w:rPr>
        <w:rFonts w:ascii="Symbol" w:hAnsi="Symbol" w:hint="default"/>
      </w:rPr>
    </w:lvl>
    <w:lvl w:ilvl="1" w:tplc="B4A6D528">
      <w:start w:val="1"/>
      <w:numFmt w:val="bullet"/>
      <w:lvlText w:val="o"/>
      <w:lvlJc w:val="left"/>
      <w:pPr>
        <w:ind w:left="1440" w:hanging="360"/>
      </w:pPr>
      <w:rPr>
        <w:rFonts w:ascii="Courier New" w:hAnsi="Courier New" w:hint="default"/>
      </w:rPr>
    </w:lvl>
    <w:lvl w:ilvl="2" w:tplc="2138DF42">
      <w:start w:val="1"/>
      <w:numFmt w:val="bullet"/>
      <w:lvlText w:val=""/>
      <w:lvlJc w:val="left"/>
      <w:pPr>
        <w:ind w:left="2160" w:hanging="360"/>
      </w:pPr>
      <w:rPr>
        <w:rFonts w:ascii="Wingdings" w:hAnsi="Wingdings" w:hint="default"/>
      </w:rPr>
    </w:lvl>
    <w:lvl w:ilvl="3" w:tplc="87A2E738">
      <w:start w:val="1"/>
      <w:numFmt w:val="bullet"/>
      <w:lvlText w:val=""/>
      <w:lvlJc w:val="left"/>
      <w:pPr>
        <w:ind w:left="2880" w:hanging="360"/>
      </w:pPr>
      <w:rPr>
        <w:rFonts w:ascii="Symbol" w:hAnsi="Symbol" w:hint="default"/>
      </w:rPr>
    </w:lvl>
    <w:lvl w:ilvl="4" w:tplc="DB5CD30C">
      <w:start w:val="1"/>
      <w:numFmt w:val="bullet"/>
      <w:lvlText w:val="o"/>
      <w:lvlJc w:val="left"/>
      <w:pPr>
        <w:ind w:left="3600" w:hanging="360"/>
      </w:pPr>
      <w:rPr>
        <w:rFonts w:ascii="Courier New" w:hAnsi="Courier New" w:hint="default"/>
      </w:rPr>
    </w:lvl>
    <w:lvl w:ilvl="5" w:tplc="F086059A">
      <w:start w:val="1"/>
      <w:numFmt w:val="bullet"/>
      <w:lvlText w:val=""/>
      <w:lvlJc w:val="left"/>
      <w:pPr>
        <w:ind w:left="4320" w:hanging="360"/>
      </w:pPr>
      <w:rPr>
        <w:rFonts w:ascii="Wingdings" w:hAnsi="Wingdings" w:hint="default"/>
      </w:rPr>
    </w:lvl>
    <w:lvl w:ilvl="6" w:tplc="5B3A22F6">
      <w:start w:val="1"/>
      <w:numFmt w:val="bullet"/>
      <w:lvlText w:val=""/>
      <w:lvlJc w:val="left"/>
      <w:pPr>
        <w:ind w:left="5040" w:hanging="360"/>
      </w:pPr>
      <w:rPr>
        <w:rFonts w:ascii="Symbol" w:hAnsi="Symbol" w:hint="default"/>
      </w:rPr>
    </w:lvl>
    <w:lvl w:ilvl="7" w:tplc="BE4E2FCC">
      <w:start w:val="1"/>
      <w:numFmt w:val="bullet"/>
      <w:lvlText w:val="o"/>
      <w:lvlJc w:val="left"/>
      <w:pPr>
        <w:ind w:left="5760" w:hanging="360"/>
      </w:pPr>
      <w:rPr>
        <w:rFonts w:ascii="Courier New" w:hAnsi="Courier New" w:hint="default"/>
      </w:rPr>
    </w:lvl>
    <w:lvl w:ilvl="8" w:tplc="2F846BF0">
      <w:start w:val="1"/>
      <w:numFmt w:val="bullet"/>
      <w:lvlText w:val=""/>
      <w:lvlJc w:val="left"/>
      <w:pPr>
        <w:ind w:left="6480" w:hanging="360"/>
      </w:pPr>
      <w:rPr>
        <w:rFonts w:ascii="Wingdings" w:hAnsi="Wingdings" w:hint="default"/>
      </w:rPr>
    </w:lvl>
  </w:abstractNum>
  <w:abstractNum w:abstractNumId="5" w15:restartNumberingAfterBreak="0">
    <w:nsid w:val="15CA0A3E"/>
    <w:multiLevelType w:val="hybridMultilevel"/>
    <w:tmpl w:val="C6564D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9048039"/>
    <w:multiLevelType w:val="hybridMultilevel"/>
    <w:tmpl w:val="914461F4"/>
    <w:lvl w:ilvl="0" w:tplc="43465B46">
      <w:start w:val="1"/>
      <w:numFmt w:val="bullet"/>
      <w:lvlText w:val="·"/>
      <w:lvlJc w:val="left"/>
      <w:pPr>
        <w:ind w:left="720" w:hanging="360"/>
      </w:pPr>
      <w:rPr>
        <w:rFonts w:ascii="Symbol" w:hAnsi="Symbol" w:hint="default"/>
      </w:rPr>
    </w:lvl>
    <w:lvl w:ilvl="1" w:tplc="F2AC3C60">
      <w:start w:val="1"/>
      <w:numFmt w:val="bullet"/>
      <w:lvlText w:val="o"/>
      <w:lvlJc w:val="left"/>
      <w:pPr>
        <w:ind w:left="1440" w:hanging="360"/>
      </w:pPr>
      <w:rPr>
        <w:rFonts w:ascii="Courier New" w:hAnsi="Courier New" w:hint="default"/>
      </w:rPr>
    </w:lvl>
    <w:lvl w:ilvl="2" w:tplc="89669B8C">
      <w:start w:val="1"/>
      <w:numFmt w:val="bullet"/>
      <w:lvlText w:val=""/>
      <w:lvlJc w:val="left"/>
      <w:pPr>
        <w:ind w:left="2160" w:hanging="360"/>
      </w:pPr>
      <w:rPr>
        <w:rFonts w:ascii="Wingdings" w:hAnsi="Wingdings" w:hint="default"/>
      </w:rPr>
    </w:lvl>
    <w:lvl w:ilvl="3" w:tplc="D1067708">
      <w:start w:val="1"/>
      <w:numFmt w:val="bullet"/>
      <w:lvlText w:val=""/>
      <w:lvlJc w:val="left"/>
      <w:pPr>
        <w:ind w:left="2880" w:hanging="360"/>
      </w:pPr>
      <w:rPr>
        <w:rFonts w:ascii="Symbol" w:hAnsi="Symbol" w:hint="default"/>
      </w:rPr>
    </w:lvl>
    <w:lvl w:ilvl="4" w:tplc="EE26D3DE">
      <w:start w:val="1"/>
      <w:numFmt w:val="bullet"/>
      <w:lvlText w:val="o"/>
      <w:lvlJc w:val="left"/>
      <w:pPr>
        <w:ind w:left="3600" w:hanging="360"/>
      </w:pPr>
      <w:rPr>
        <w:rFonts w:ascii="Courier New" w:hAnsi="Courier New" w:hint="default"/>
      </w:rPr>
    </w:lvl>
    <w:lvl w:ilvl="5" w:tplc="A90CABDA">
      <w:start w:val="1"/>
      <w:numFmt w:val="bullet"/>
      <w:lvlText w:val=""/>
      <w:lvlJc w:val="left"/>
      <w:pPr>
        <w:ind w:left="4320" w:hanging="360"/>
      </w:pPr>
      <w:rPr>
        <w:rFonts w:ascii="Wingdings" w:hAnsi="Wingdings" w:hint="default"/>
      </w:rPr>
    </w:lvl>
    <w:lvl w:ilvl="6" w:tplc="6310C502">
      <w:start w:val="1"/>
      <w:numFmt w:val="bullet"/>
      <w:lvlText w:val=""/>
      <w:lvlJc w:val="left"/>
      <w:pPr>
        <w:ind w:left="5040" w:hanging="360"/>
      </w:pPr>
      <w:rPr>
        <w:rFonts w:ascii="Symbol" w:hAnsi="Symbol" w:hint="default"/>
      </w:rPr>
    </w:lvl>
    <w:lvl w:ilvl="7" w:tplc="7020F15C">
      <w:start w:val="1"/>
      <w:numFmt w:val="bullet"/>
      <w:lvlText w:val="o"/>
      <w:lvlJc w:val="left"/>
      <w:pPr>
        <w:ind w:left="5760" w:hanging="360"/>
      </w:pPr>
      <w:rPr>
        <w:rFonts w:ascii="Courier New" w:hAnsi="Courier New" w:hint="default"/>
      </w:rPr>
    </w:lvl>
    <w:lvl w:ilvl="8" w:tplc="14846454">
      <w:start w:val="1"/>
      <w:numFmt w:val="bullet"/>
      <w:lvlText w:val=""/>
      <w:lvlJc w:val="left"/>
      <w:pPr>
        <w:ind w:left="6480" w:hanging="360"/>
      </w:pPr>
      <w:rPr>
        <w:rFonts w:ascii="Wingdings" w:hAnsi="Wingdings" w:hint="default"/>
      </w:rPr>
    </w:lvl>
  </w:abstractNum>
  <w:abstractNum w:abstractNumId="7" w15:restartNumberingAfterBreak="0">
    <w:nsid w:val="1A39204E"/>
    <w:multiLevelType w:val="hybridMultilevel"/>
    <w:tmpl w:val="423A25B0"/>
    <w:lvl w:ilvl="0" w:tplc="1F008C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F1CF4"/>
    <w:multiLevelType w:val="hybridMultilevel"/>
    <w:tmpl w:val="E0607996"/>
    <w:lvl w:ilvl="0" w:tplc="F210109E">
      <w:start w:val="1"/>
      <w:numFmt w:val="bullet"/>
      <w:lvlText w:val="·"/>
      <w:lvlJc w:val="left"/>
      <w:pPr>
        <w:ind w:left="720" w:hanging="360"/>
      </w:pPr>
      <w:rPr>
        <w:rFonts w:ascii="Symbol" w:hAnsi="Symbol" w:hint="default"/>
      </w:rPr>
    </w:lvl>
    <w:lvl w:ilvl="1" w:tplc="C2E0A6D2">
      <w:start w:val="1"/>
      <w:numFmt w:val="bullet"/>
      <w:lvlText w:val="o"/>
      <w:lvlJc w:val="left"/>
      <w:pPr>
        <w:ind w:left="1440" w:hanging="360"/>
      </w:pPr>
      <w:rPr>
        <w:rFonts w:ascii="Courier New" w:hAnsi="Courier New" w:hint="default"/>
      </w:rPr>
    </w:lvl>
    <w:lvl w:ilvl="2" w:tplc="4ECC7FDA">
      <w:start w:val="1"/>
      <w:numFmt w:val="bullet"/>
      <w:lvlText w:val=""/>
      <w:lvlJc w:val="left"/>
      <w:pPr>
        <w:ind w:left="2160" w:hanging="360"/>
      </w:pPr>
      <w:rPr>
        <w:rFonts w:ascii="Wingdings" w:hAnsi="Wingdings" w:hint="default"/>
      </w:rPr>
    </w:lvl>
    <w:lvl w:ilvl="3" w:tplc="46DE0F2C">
      <w:start w:val="1"/>
      <w:numFmt w:val="bullet"/>
      <w:lvlText w:val=""/>
      <w:lvlJc w:val="left"/>
      <w:pPr>
        <w:ind w:left="2880" w:hanging="360"/>
      </w:pPr>
      <w:rPr>
        <w:rFonts w:ascii="Symbol" w:hAnsi="Symbol" w:hint="default"/>
      </w:rPr>
    </w:lvl>
    <w:lvl w:ilvl="4" w:tplc="6AB2A67E">
      <w:start w:val="1"/>
      <w:numFmt w:val="bullet"/>
      <w:lvlText w:val="o"/>
      <w:lvlJc w:val="left"/>
      <w:pPr>
        <w:ind w:left="3600" w:hanging="360"/>
      </w:pPr>
      <w:rPr>
        <w:rFonts w:ascii="Courier New" w:hAnsi="Courier New" w:hint="default"/>
      </w:rPr>
    </w:lvl>
    <w:lvl w:ilvl="5" w:tplc="C47A03D4">
      <w:start w:val="1"/>
      <w:numFmt w:val="bullet"/>
      <w:lvlText w:val=""/>
      <w:lvlJc w:val="left"/>
      <w:pPr>
        <w:ind w:left="4320" w:hanging="360"/>
      </w:pPr>
      <w:rPr>
        <w:rFonts w:ascii="Wingdings" w:hAnsi="Wingdings" w:hint="default"/>
      </w:rPr>
    </w:lvl>
    <w:lvl w:ilvl="6" w:tplc="21CA9FEC">
      <w:start w:val="1"/>
      <w:numFmt w:val="bullet"/>
      <w:lvlText w:val=""/>
      <w:lvlJc w:val="left"/>
      <w:pPr>
        <w:ind w:left="5040" w:hanging="360"/>
      </w:pPr>
      <w:rPr>
        <w:rFonts w:ascii="Symbol" w:hAnsi="Symbol" w:hint="default"/>
      </w:rPr>
    </w:lvl>
    <w:lvl w:ilvl="7" w:tplc="87180D0C">
      <w:start w:val="1"/>
      <w:numFmt w:val="bullet"/>
      <w:lvlText w:val="o"/>
      <w:lvlJc w:val="left"/>
      <w:pPr>
        <w:ind w:left="5760" w:hanging="360"/>
      </w:pPr>
      <w:rPr>
        <w:rFonts w:ascii="Courier New" w:hAnsi="Courier New" w:hint="default"/>
      </w:rPr>
    </w:lvl>
    <w:lvl w:ilvl="8" w:tplc="EA704A08">
      <w:start w:val="1"/>
      <w:numFmt w:val="bullet"/>
      <w:lvlText w:val=""/>
      <w:lvlJc w:val="left"/>
      <w:pPr>
        <w:ind w:left="6480" w:hanging="360"/>
      </w:pPr>
      <w:rPr>
        <w:rFonts w:ascii="Wingdings" w:hAnsi="Wingdings" w:hint="default"/>
      </w:rPr>
    </w:lvl>
  </w:abstractNum>
  <w:abstractNum w:abstractNumId="9" w15:restartNumberingAfterBreak="0">
    <w:nsid w:val="1D9929E2"/>
    <w:multiLevelType w:val="hybridMultilevel"/>
    <w:tmpl w:val="DDE2C6F4"/>
    <w:lvl w:ilvl="0" w:tplc="03D6AC6A">
      <w:start w:val="1"/>
      <w:numFmt w:val="bullet"/>
      <w:lvlText w:val="·"/>
      <w:lvlJc w:val="left"/>
      <w:pPr>
        <w:ind w:left="720" w:hanging="360"/>
      </w:pPr>
      <w:rPr>
        <w:rFonts w:ascii="Symbol" w:hAnsi="Symbol" w:hint="default"/>
      </w:rPr>
    </w:lvl>
    <w:lvl w:ilvl="1" w:tplc="1284C170">
      <w:start w:val="1"/>
      <w:numFmt w:val="bullet"/>
      <w:lvlText w:val="o"/>
      <w:lvlJc w:val="left"/>
      <w:pPr>
        <w:ind w:left="1440" w:hanging="360"/>
      </w:pPr>
      <w:rPr>
        <w:rFonts w:ascii="Courier New" w:hAnsi="Courier New" w:hint="default"/>
      </w:rPr>
    </w:lvl>
    <w:lvl w:ilvl="2" w:tplc="56F67F32">
      <w:start w:val="1"/>
      <w:numFmt w:val="bullet"/>
      <w:lvlText w:val=""/>
      <w:lvlJc w:val="left"/>
      <w:pPr>
        <w:ind w:left="2160" w:hanging="360"/>
      </w:pPr>
      <w:rPr>
        <w:rFonts w:ascii="Wingdings" w:hAnsi="Wingdings" w:hint="default"/>
      </w:rPr>
    </w:lvl>
    <w:lvl w:ilvl="3" w:tplc="38BE3A7C">
      <w:start w:val="1"/>
      <w:numFmt w:val="bullet"/>
      <w:lvlText w:val=""/>
      <w:lvlJc w:val="left"/>
      <w:pPr>
        <w:ind w:left="2880" w:hanging="360"/>
      </w:pPr>
      <w:rPr>
        <w:rFonts w:ascii="Symbol" w:hAnsi="Symbol" w:hint="default"/>
      </w:rPr>
    </w:lvl>
    <w:lvl w:ilvl="4" w:tplc="F724CFC2">
      <w:start w:val="1"/>
      <w:numFmt w:val="bullet"/>
      <w:lvlText w:val="o"/>
      <w:lvlJc w:val="left"/>
      <w:pPr>
        <w:ind w:left="3600" w:hanging="360"/>
      </w:pPr>
      <w:rPr>
        <w:rFonts w:ascii="Courier New" w:hAnsi="Courier New" w:hint="default"/>
      </w:rPr>
    </w:lvl>
    <w:lvl w:ilvl="5" w:tplc="E466B81C">
      <w:start w:val="1"/>
      <w:numFmt w:val="bullet"/>
      <w:lvlText w:val=""/>
      <w:lvlJc w:val="left"/>
      <w:pPr>
        <w:ind w:left="4320" w:hanging="360"/>
      </w:pPr>
      <w:rPr>
        <w:rFonts w:ascii="Wingdings" w:hAnsi="Wingdings" w:hint="default"/>
      </w:rPr>
    </w:lvl>
    <w:lvl w:ilvl="6" w:tplc="9976E6F2">
      <w:start w:val="1"/>
      <w:numFmt w:val="bullet"/>
      <w:lvlText w:val=""/>
      <w:lvlJc w:val="left"/>
      <w:pPr>
        <w:ind w:left="5040" w:hanging="360"/>
      </w:pPr>
      <w:rPr>
        <w:rFonts w:ascii="Symbol" w:hAnsi="Symbol" w:hint="default"/>
      </w:rPr>
    </w:lvl>
    <w:lvl w:ilvl="7" w:tplc="63FA049E">
      <w:start w:val="1"/>
      <w:numFmt w:val="bullet"/>
      <w:lvlText w:val="o"/>
      <w:lvlJc w:val="left"/>
      <w:pPr>
        <w:ind w:left="5760" w:hanging="360"/>
      </w:pPr>
      <w:rPr>
        <w:rFonts w:ascii="Courier New" w:hAnsi="Courier New" w:hint="default"/>
      </w:rPr>
    </w:lvl>
    <w:lvl w:ilvl="8" w:tplc="7DA001A6">
      <w:start w:val="1"/>
      <w:numFmt w:val="bullet"/>
      <w:lvlText w:val=""/>
      <w:lvlJc w:val="left"/>
      <w:pPr>
        <w:ind w:left="6480" w:hanging="360"/>
      </w:pPr>
      <w:rPr>
        <w:rFonts w:ascii="Wingdings" w:hAnsi="Wingdings" w:hint="default"/>
      </w:rPr>
    </w:lvl>
  </w:abstractNum>
  <w:abstractNum w:abstractNumId="10" w15:restartNumberingAfterBreak="0">
    <w:nsid w:val="1F512383"/>
    <w:multiLevelType w:val="hybridMultilevel"/>
    <w:tmpl w:val="2736884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5073DFA"/>
    <w:multiLevelType w:val="hybridMultilevel"/>
    <w:tmpl w:val="63AC1CDC"/>
    <w:lvl w:ilvl="0" w:tplc="2DFA224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8F57D60"/>
    <w:multiLevelType w:val="hybridMultilevel"/>
    <w:tmpl w:val="9BF448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D816665"/>
    <w:multiLevelType w:val="hybridMultilevel"/>
    <w:tmpl w:val="0B9224FE"/>
    <w:lvl w:ilvl="0" w:tplc="78443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D47FC"/>
    <w:multiLevelType w:val="hybridMultilevel"/>
    <w:tmpl w:val="F238FD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34C44A3C"/>
    <w:multiLevelType w:val="hybridMultilevel"/>
    <w:tmpl w:val="A94089CA"/>
    <w:lvl w:ilvl="0" w:tplc="88940770">
      <w:start w:val="1"/>
      <w:numFmt w:val="bullet"/>
      <w:lvlText w:val="·"/>
      <w:lvlJc w:val="left"/>
      <w:pPr>
        <w:ind w:left="720" w:hanging="360"/>
      </w:pPr>
      <w:rPr>
        <w:rFonts w:ascii="Symbol" w:hAnsi="Symbol" w:hint="default"/>
      </w:rPr>
    </w:lvl>
    <w:lvl w:ilvl="1" w:tplc="8CB441CE">
      <w:start w:val="1"/>
      <w:numFmt w:val="bullet"/>
      <w:lvlText w:val="o"/>
      <w:lvlJc w:val="left"/>
      <w:pPr>
        <w:ind w:left="1440" w:hanging="360"/>
      </w:pPr>
      <w:rPr>
        <w:rFonts w:ascii="Courier New" w:hAnsi="Courier New" w:hint="default"/>
      </w:rPr>
    </w:lvl>
    <w:lvl w:ilvl="2" w:tplc="DF902130">
      <w:start w:val="1"/>
      <w:numFmt w:val="bullet"/>
      <w:lvlText w:val=""/>
      <w:lvlJc w:val="left"/>
      <w:pPr>
        <w:ind w:left="2160" w:hanging="360"/>
      </w:pPr>
      <w:rPr>
        <w:rFonts w:ascii="Wingdings" w:hAnsi="Wingdings" w:hint="default"/>
      </w:rPr>
    </w:lvl>
    <w:lvl w:ilvl="3" w:tplc="979A7118">
      <w:start w:val="1"/>
      <w:numFmt w:val="bullet"/>
      <w:lvlText w:val=""/>
      <w:lvlJc w:val="left"/>
      <w:pPr>
        <w:ind w:left="2880" w:hanging="360"/>
      </w:pPr>
      <w:rPr>
        <w:rFonts w:ascii="Symbol" w:hAnsi="Symbol" w:hint="default"/>
      </w:rPr>
    </w:lvl>
    <w:lvl w:ilvl="4" w:tplc="3F4CAF76">
      <w:start w:val="1"/>
      <w:numFmt w:val="bullet"/>
      <w:lvlText w:val="o"/>
      <w:lvlJc w:val="left"/>
      <w:pPr>
        <w:ind w:left="3600" w:hanging="360"/>
      </w:pPr>
      <w:rPr>
        <w:rFonts w:ascii="Courier New" w:hAnsi="Courier New" w:hint="default"/>
      </w:rPr>
    </w:lvl>
    <w:lvl w:ilvl="5" w:tplc="F474B8AA">
      <w:start w:val="1"/>
      <w:numFmt w:val="bullet"/>
      <w:lvlText w:val=""/>
      <w:lvlJc w:val="left"/>
      <w:pPr>
        <w:ind w:left="4320" w:hanging="360"/>
      </w:pPr>
      <w:rPr>
        <w:rFonts w:ascii="Wingdings" w:hAnsi="Wingdings" w:hint="default"/>
      </w:rPr>
    </w:lvl>
    <w:lvl w:ilvl="6" w:tplc="C59226A0">
      <w:start w:val="1"/>
      <w:numFmt w:val="bullet"/>
      <w:lvlText w:val=""/>
      <w:lvlJc w:val="left"/>
      <w:pPr>
        <w:ind w:left="5040" w:hanging="360"/>
      </w:pPr>
      <w:rPr>
        <w:rFonts w:ascii="Symbol" w:hAnsi="Symbol" w:hint="default"/>
      </w:rPr>
    </w:lvl>
    <w:lvl w:ilvl="7" w:tplc="2E98EF94">
      <w:start w:val="1"/>
      <w:numFmt w:val="bullet"/>
      <w:lvlText w:val="o"/>
      <w:lvlJc w:val="left"/>
      <w:pPr>
        <w:ind w:left="5760" w:hanging="360"/>
      </w:pPr>
      <w:rPr>
        <w:rFonts w:ascii="Courier New" w:hAnsi="Courier New" w:hint="default"/>
      </w:rPr>
    </w:lvl>
    <w:lvl w:ilvl="8" w:tplc="C6568694">
      <w:start w:val="1"/>
      <w:numFmt w:val="bullet"/>
      <w:lvlText w:val=""/>
      <w:lvlJc w:val="left"/>
      <w:pPr>
        <w:ind w:left="6480" w:hanging="360"/>
      </w:pPr>
      <w:rPr>
        <w:rFonts w:ascii="Wingdings" w:hAnsi="Wingdings" w:hint="default"/>
      </w:rPr>
    </w:lvl>
  </w:abstractNum>
  <w:abstractNum w:abstractNumId="16" w15:restartNumberingAfterBreak="0">
    <w:nsid w:val="34EB6EDE"/>
    <w:multiLevelType w:val="hybridMultilevel"/>
    <w:tmpl w:val="574EDB54"/>
    <w:lvl w:ilvl="0" w:tplc="A5287E58">
      <w:start w:val="1"/>
      <w:numFmt w:val="bullet"/>
      <w:lvlText w:val="·"/>
      <w:lvlJc w:val="left"/>
      <w:pPr>
        <w:ind w:left="720" w:hanging="360"/>
      </w:pPr>
      <w:rPr>
        <w:rFonts w:ascii="Symbol" w:hAnsi="Symbol" w:hint="default"/>
      </w:rPr>
    </w:lvl>
    <w:lvl w:ilvl="1" w:tplc="74DCB5A4">
      <w:start w:val="1"/>
      <w:numFmt w:val="bullet"/>
      <w:lvlText w:val="o"/>
      <w:lvlJc w:val="left"/>
      <w:pPr>
        <w:ind w:left="1440" w:hanging="360"/>
      </w:pPr>
      <w:rPr>
        <w:rFonts w:ascii="Courier New" w:hAnsi="Courier New" w:hint="default"/>
      </w:rPr>
    </w:lvl>
    <w:lvl w:ilvl="2" w:tplc="CF9AFB52">
      <w:start w:val="1"/>
      <w:numFmt w:val="bullet"/>
      <w:lvlText w:val=""/>
      <w:lvlJc w:val="left"/>
      <w:pPr>
        <w:ind w:left="2160" w:hanging="360"/>
      </w:pPr>
      <w:rPr>
        <w:rFonts w:ascii="Wingdings" w:hAnsi="Wingdings" w:hint="default"/>
      </w:rPr>
    </w:lvl>
    <w:lvl w:ilvl="3" w:tplc="1B90B88C">
      <w:start w:val="1"/>
      <w:numFmt w:val="bullet"/>
      <w:lvlText w:val=""/>
      <w:lvlJc w:val="left"/>
      <w:pPr>
        <w:ind w:left="2880" w:hanging="360"/>
      </w:pPr>
      <w:rPr>
        <w:rFonts w:ascii="Symbol" w:hAnsi="Symbol" w:hint="default"/>
      </w:rPr>
    </w:lvl>
    <w:lvl w:ilvl="4" w:tplc="77AC86AC">
      <w:start w:val="1"/>
      <w:numFmt w:val="bullet"/>
      <w:lvlText w:val="o"/>
      <w:lvlJc w:val="left"/>
      <w:pPr>
        <w:ind w:left="3600" w:hanging="360"/>
      </w:pPr>
      <w:rPr>
        <w:rFonts w:ascii="Courier New" w:hAnsi="Courier New" w:hint="default"/>
      </w:rPr>
    </w:lvl>
    <w:lvl w:ilvl="5" w:tplc="146261E0">
      <w:start w:val="1"/>
      <w:numFmt w:val="bullet"/>
      <w:lvlText w:val=""/>
      <w:lvlJc w:val="left"/>
      <w:pPr>
        <w:ind w:left="4320" w:hanging="360"/>
      </w:pPr>
      <w:rPr>
        <w:rFonts w:ascii="Wingdings" w:hAnsi="Wingdings" w:hint="default"/>
      </w:rPr>
    </w:lvl>
    <w:lvl w:ilvl="6" w:tplc="67DE3036">
      <w:start w:val="1"/>
      <w:numFmt w:val="bullet"/>
      <w:lvlText w:val=""/>
      <w:lvlJc w:val="left"/>
      <w:pPr>
        <w:ind w:left="5040" w:hanging="360"/>
      </w:pPr>
      <w:rPr>
        <w:rFonts w:ascii="Symbol" w:hAnsi="Symbol" w:hint="default"/>
      </w:rPr>
    </w:lvl>
    <w:lvl w:ilvl="7" w:tplc="06A098A2">
      <w:start w:val="1"/>
      <w:numFmt w:val="bullet"/>
      <w:lvlText w:val="o"/>
      <w:lvlJc w:val="left"/>
      <w:pPr>
        <w:ind w:left="5760" w:hanging="360"/>
      </w:pPr>
      <w:rPr>
        <w:rFonts w:ascii="Courier New" w:hAnsi="Courier New" w:hint="default"/>
      </w:rPr>
    </w:lvl>
    <w:lvl w:ilvl="8" w:tplc="0FE8BC12">
      <w:start w:val="1"/>
      <w:numFmt w:val="bullet"/>
      <w:lvlText w:val=""/>
      <w:lvlJc w:val="left"/>
      <w:pPr>
        <w:ind w:left="6480" w:hanging="360"/>
      </w:pPr>
      <w:rPr>
        <w:rFonts w:ascii="Wingdings" w:hAnsi="Wingdings" w:hint="default"/>
      </w:rPr>
    </w:lvl>
  </w:abstractNum>
  <w:abstractNum w:abstractNumId="17" w15:restartNumberingAfterBreak="0">
    <w:nsid w:val="39C786B1"/>
    <w:multiLevelType w:val="hybridMultilevel"/>
    <w:tmpl w:val="8BBC4D98"/>
    <w:lvl w:ilvl="0" w:tplc="3EC0ABFE">
      <w:start w:val="1"/>
      <w:numFmt w:val="bullet"/>
      <w:lvlText w:val="Ø"/>
      <w:lvlJc w:val="left"/>
      <w:pPr>
        <w:ind w:left="720" w:hanging="360"/>
      </w:pPr>
      <w:rPr>
        <w:rFonts w:ascii="Wingdings" w:hAnsi="Wingdings" w:hint="default"/>
      </w:rPr>
    </w:lvl>
    <w:lvl w:ilvl="1" w:tplc="AF30721C">
      <w:start w:val="1"/>
      <w:numFmt w:val="bullet"/>
      <w:lvlText w:val="o"/>
      <w:lvlJc w:val="left"/>
      <w:pPr>
        <w:ind w:left="1440" w:hanging="360"/>
      </w:pPr>
      <w:rPr>
        <w:rFonts w:ascii="Courier New" w:hAnsi="Courier New" w:hint="default"/>
      </w:rPr>
    </w:lvl>
    <w:lvl w:ilvl="2" w:tplc="F6445068">
      <w:start w:val="1"/>
      <w:numFmt w:val="bullet"/>
      <w:lvlText w:val=""/>
      <w:lvlJc w:val="left"/>
      <w:pPr>
        <w:ind w:left="2160" w:hanging="360"/>
      </w:pPr>
      <w:rPr>
        <w:rFonts w:ascii="Wingdings" w:hAnsi="Wingdings" w:hint="default"/>
      </w:rPr>
    </w:lvl>
    <w:lvl w:ilvl="3" w:tplc="40880A72">
      <w:start w:val="1"/>
      <w:numFmt w:val="bullet"/>
      <w:lvlText w:val=""/>
      <w:lvlJc w:val="left"/>
      <w:pPr>
        <w:ind w:left="2880" w:hanging="360"/>
      </w:pPr>
      <w:rPr>
        <w:rFonts w:ascii="Symbol" w:hAnsi="Symbol" w:hint="default"/>
      </w:rPr>
    </w:lvl>
    <w:lvl w:ilvl="4" w:tplc="1184730C">
      <w:start w:val="1"/>
      <w:numFmt w:val="bullet"/>
      <w:lvlText w:val="o"/>
      <w:lvlJc w:val="left"/>
      <w:pPr>
        <w:ind w:left="3600" w:hanging="360"/>
      </w:pPr>
      <w:rPr>
        <w:rFonts w:ascii="Courier New" w:hAnsi="Courier New" w:hint="default"/>
      </w:rPr>
    </w:lvl>
    <w:lvl w:ilvl="5" w:tplc="318E78AA">
      <w:start w:val="1"/>
      <w:numFmt w:val="bullet"/>
      <w:lvlText w:val=""/>
      <w:lvlJc w:val="left"/>
      <w:pPr>
        <w:ind w:left="4320" w:hanging="360"/>
      </w:pPr>
      <w:rPr>
        <w:rFonts w:ascii="Wingdings" w:hAnsi="Wingdings" w:hint="default"/>
      </w:rPr>
    </w:lvl>
    <w:lvl w:ilvl="6" w:tplc="8E34CA9E">
      <w:start w:val="1"/>
      <w:numFmt w:val="bullet"/>
      <w:lvlText w:val=""/>
      <w:lvlJc w:val="left"/>
      <w:pPr>
        <w:ind w:left="5040" w:hanging="360"/>
      </w:pPr>
      <w:rPr>
        <w:rFonts w:ascii="Symbol" w:hAnsi="Symbol" w:hint="default"/>
      </w:rPr>
    </w:lvl>
    <w:lvl w:ilvl="7" w:tplc="85EACADE">
      <w:start w:val="1"/>
      <w:numFmt w:val="bullet"/>
      <w:lvlText w:val="o"/>
      <w:lvlJc w:val="left"/>
      <w:pPr>
        <w:ind w:left="5760" w:hanging="360"/>
      </w:pPr>
      <w:rPr>
        <w:rFonts w:ascii="Courier New" w:hAnsi="Courier New" w:hint="default"/>
      </w:rPr>
    </w:lvl>
    <w:lvl w:ilvl="8" w:tplc="5A8878D2">
      <w:start w:val="1"/>
      <w:numFmt w:val="bullet"/>
      <w:lvlText w:val=""/>
      <w:lvlJc w:val="left"/>
      <w:pPr>
        <w:ind w:left="6480" w:hanging="360"/>
      </w:pPr>
      <w:rPr>
        <w:rFonts w:ascii="Wingdings" w:hAnsi="Wingdings" w:hint="default"/>
      </w:rPr>
    </w:lvl>
  </w:abstractNum>
  <w:abstractNum w:abstractNumId="18" w15:restartNumberingAfterBreak="0">
    <w:nsid w:val="3AC7280C"/>
    <w:multiLevelType w:val="hybridMultilevel"/>
    <w:tmpl w:val="0C4616C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D257FF6"/>
    <w:multiLevelType w:val="hybridMultilevel"/>
    <w:tmpl w:val="9940923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123123D"/>
    <w:multiLevelType w:val="hybridMultilevel"/>
    <w:tmpl w:val="706A24E0"/>
    <w:lvl w:ilvl="0" w:tplc="DB004368">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42587E4B"/>
    <w:multiLevelType w:val="hybridMultilevel"/>
    <w:tmpl w:val="8C260B0E"/>
    <w:lvl w:ilvl="0" w:tplc="4D94B1B2">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15:restartNumberingAfterBreak="0">
    <w:nsid w:val="493535A4"/>
    <w:multiLevelType w:val="hybridMultilevel"/>
    <w:tmpl w:val="30B87CC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D392065"/>
    <w:multiLevelType w:val="hybridMultilevel"/>
    <w:tmpl w:val="81C27430"/>
    <w:lvl w:ilvl="0" w:tplc="B25CEE88">
      <w:start w:val="1"/>
      <w:numFmt w:val="bullet"/>
      <w:lvlText w:val="·"/>
      <w:lvlJc w:val="left"/>
      <w:pPr>
        <w:ind w:left="720" w:hanging="360"/>
      </w:pPr>
      <w:rPr>
        <w:rFonts w:ascii="Symbol" w:hAnsi="Symbol" w:hint="default"/>
      </w:rPr>
    </w:lvl>
    <w:lvl w:ilvl="1" w:tplc="9AA2E96C">
      <w:start w:val="1"/>
      <w:numFmt w:val="bullet"/>
      <w:lvlText w:val="o"/>
      <w:lvlJc w:val="left"/>
      <w:pPr>
        <w:ind w:left="1440" w:hanging="360"/>
      </w:pPr>
      <w:rPr>
        <w:rFonts w:ascii="Courier New" w:hAnsi="Courier New" w:hint="default"/>
      </w:rPr>
    </w:lvl>
    <w:lvl w:ilvl="2" w:tplc="7BC6D2E0">
      <w:start w:val="1"/>
      <w:numFmt w:val="bullet"/>
      <w:lvlText w:val=""/>
      <w:lvlJc w:val="left"/>
      <w:pPr>
        <w:ind w:left="2160" w:hanging="360"/>
      </w:pPr>
      <w:rPr>
        <w:rFonts w:ascii="Wingdings" w:hAnsi="Wingdings" w:hint="default"/>
      </w:rPr>
    </w:lvl>
    <w:lvl w:ilvl="3" w:tplc="9BF6A088">
      <w:start w:val="1"/>
      <w:numFmt w:val="bullet"/>
      <w:lvlText w:val=""/>
      <w:lvlJc w:val="left"/>
      <w:pPr>
        <w:ind w:left="2880" w:hanging="360"/>
      </w:pPr>
      <w:rPr>
        <w:rFonts w:ascii="Symbol" w:hAnsi="Symbol" w:hint="default"/>
      </w:rPr>
    </w:lvl>
    <w:lvl w:ilvl="4" w:tplc="F89C28DE">
      <w:start w:val="1"/>
      <w:numFmt w:val="bullet"/>
      <w:lvlText w:val="o"/>
      <w:lvlJc w:val="left"/>
      <w:pPr>
        <w:ind w:left="3600" w:hanging="360"/>
      </w:pPr>
      <w:rPr>
        <w:rFonts w:ascii="Courier New" w:hAnsi="Courier New" w:hint="default"/>
      </w:rPr>
    </w:lvl>
    <w:lvl w:ilvl="5" w:tplc="2AD20BC6">
      <w:start w:val="1"/>
      <w:numFmt w:val="bullet"/>
      <w:lvlText w:val=""/>
      <w:lvlJc w:val="left"/>
      <w:pPr>
        <w:ind w:left="4320" w:hanging="360"/>
      </w:pPr>
      <w:rPr>
        <w:rFonts w:ascii="Wingdings" w:hAnsi="Wingdings" w:hint="default"/>
      </w:rPr>
    </w:lvl>
    <w:lvl w:ilvl="6" w:tplc="FD2C0320">
      <w:start w:val="1"/>
      <w:numFmt w:val="bullet"/>
      <w:lvlText w:val=""/>
      <w:lvlJc w:val="left"/>
      <w:pPr>
        <w:ind w:left="5040" w:hanging="360"/>
      </w:pPr>
      <w:rPr>
        <w:rFonts w:ascii="Symbol" w:hAnsi="Symbol" w:hint="default"/>
      </w:rPr>
    </w:lvl>
    <w:lvl w:ilvl="7" w:tplc="48124ECE">
      <w:start w:val="1"/>
      <w:numFmt w:val="bullet"/>
      <w:lvlText w:val="o"/>
      <w:lvlJc w:val="left"/>
      <w:pPr>
        <w:ind w:left="5760" w:hanging="360"/>
      </w:pPr>
      <w:rPr>
        <w:rFonts w:ascii="Courier New" w:hAnsi="Courier New" w:hint="default"/>
      </w:rPr>
    </w:lvl>
    <w:lvl w:ilvl="8" w:tplc="C5ACDA0E">
      <w:start w:val="1"/>
      <w:numFmt w:val="bullet"/>
      <w:lvlText w:val=""/>
      <w:lvlJc w:val="left"/>
      <w:pPr>
        <w:ind w:left="6480" w:hanging="360"/>
      </w:pPr>
      <w:rPr>
        <w:rFonts w:ascii="Wingdings" w:hAnsi="Wingdings" w:hint="default"/>
      </w:rPr>
    </w:lvl>
  </w:abstractNum>
  <w:abstractNum w:abstractNumId="24" w15:restartNumberingAfterBreak="0">
    <w:nsid w:val="4D520E77"/>
    <w:multiLevelType w:val="hybridMultilevel"/>
    <w:tmpl w:val="7BD2B6C0"/>
    <w:lvl w:ilvl="0" w:tplc="95267E42">
      <w:start w:val="1"/>
      <w:numFmt w:val="decimal"/>
      <w:lvlText w:val="%1."/>
      <w:lvlJc w:val="left"/>
      <w:pPr>
        <w:ind w:left="993" w:hanging="360"/>
      </w:pPr>
      <w:rPr>
        <w:i w:val="0"/>
      </w:r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5" w15:restartNumberingAfterBreak="0">
    <w:nsid w:val="51632D9B"/>
    <w:multiLevelType w:val="hybridMultilevel"/>
    <w:tmpl w:val="5816C2E8"/>
    <w:lvl w:ilvl="0" w:tplc="DBBA223A">
      <w:start w:val="1"/>
      <w:numFmt w:val="bullet"/>
      <w:lvlText w:val="Ø"/>
      <w:lvlJc w:val="left"/>
      <w:pPr>
        <w:ind w:left="720" w:hanging="360"/>
      </w:pPr>
      <w:rPr>
        <w:rFonts w:ascii="Wingdings" w:hAnsi="Wingdings" w:hint="default"/>
      </w:rPr>
    </w:lvl>
    <w:lvl w:ilvl="1" w:tplc="937098EA">
      <w:start w:val="1"/>
      <w:numFmt w:val="bullet"/>
      <w:lvlText w:val="o"/>
      <w:lvlJc w:val="left"/>
      <w:pPr>
        <w:ind w:left="1440" w:hanging="360"/>
      </w:pPr>
      <w:rPr>
        <w:rFonts w:ascii="Courier New" w:hAnsi="Courier New" w:hint="default"/>
      </w:rPr>
    </w:lvl>
    <w:lvl w:ilvl="2" w:tplc="DD9EAECA">
      <w:start w:val="1"/>
      <w:numFmt w:val="bullet"/>
      <w:lvlText w:val=""/>
      <w:lvlJc w:val="left"/>
      <w:pPr>
        <w:ind w:left="2160" w:hanging="360"/>
      </w:pPr>
      <w:rPr>
        <w:rFonts w:ascii="Wingdings" w:hAnsi="Wingdings" w:hint="default"/>
      </w:rPr>
    </w:lvl>
    <w:lvl w:ilvl="3" w:tplc="29AAB082">
      <w:start w:val="1"/>
      <w:numFmt w:val="bullet"/>
      <w:lvlText w:val=""/>
      <w:lvlJc w:val="left"/>
      <w:pPr>
        <w:ind w:left="2880" w:hanging="360"/>
      </w:pPr>
      <w:rPr>
        <w:rFonts w:ascii="Symbol" w:hAnsi="Symbol" w:hint="default"/>
      </w:rPr>
    </w:lvl>
    <w:lvl w:ilvl="4" w:tplc="EE6AEB24">
      <w:start w:val="1"/>
      <w:numFmt w:val="bullet"/>
      <w:lvlText w:val="o"/>
      <w:lvlJc w:val="left"/>
      <w:pPr>
        <w:ind w:left="3600" w:hanging="360"/>
      </w:pPr>
      <w:rPr>
        <w:rFonts w:ascii="Courier New" w:hAnsi="Courier New" w:hint="default"/>
      </w:rPr>
    </w:lvl>
    <w:lvl w:ilvl="5" w:tplc="8AD2209A">
      <w:start w:val="1"/>
      <w:numFmt w:val="bullet"/>
      <w:lvlText w:val=""/>
      <w:lvlJc w:val="left"/>
      <w:pPr>
        <w:ind w:left="4320" w:hanging="360"/>
      </w:pPr>
      <w:rPr>
        <w:rFonts w:ascii="Wingdings" w:hAnsi="Wingdings" w:hint="default"/>
      </w:rPr>
    </w:lvl>
    <w:lvl w:ilvl="6" w:tplc="FBCC641C">
      <w:start w:val="1"/>
      <w:numFmt w:val="bullet"/>
      <w:lvlText w:val=""/>
      <w:lvlJc w:val="left"/>
      <w:pPr>
        <w:ind w:left="5040" w:hanging="360"/>
      </w:pPr>
      <w:rPr>
        <w:rFonts w:ascii="Symbol" w:hAnsi="Symbol" w:hint="default"/>
      </w:rPr>
    </w:lvl>
    <w:lvl w:ilvl="7" w:tplc="220EC9C6">
      <w:start w:val="1"/>
      <w:numFmt w:val="bullet"/>
      <w:lvlText w:val="o"/>
      <w:lvlJc w:val="left"/>
      <w:pPr>
        <w:ind w:left="5760" w:hanging="360"/>
      </w:pPr>
      <w:rPr>
        <w:rFonts w:ascii="Courier New" w:hAnsi="Courier New" w:hint="default"/>
      </w:rPr>
    </w:lvl>
    <w:lvl w:ilvl="8" w:tplc="2938C25E">
      <w:start w:val="1"/>
      <w:numFmt w:val="bullet"/>
      <w:lvlText w:val=""/>
      <w:lvlJc w:val="left"/>
      <w:pPr>
        <w:ind w:left="6480" w:hanging="360"/>
      </w:pPr>
      <w:rPr>
        <w:rFonts w:ascii="Wingdings" w:hAnsi="Wingdings" w:hint="default"/>
      </w:rPr>
    </w:lvl>
  </w:abstractNum>
  <w:abstractNum w:abstractNumId="26" w15:restartNumberingAfterBreak="0">
    <w:nsid w:val="51EF5C3A"/>
    <w:multiLevelType w:val="hybridMultilevel"/>
    <w:tmpl w:val="07187FDA"/>
    <w:lvl w:ilvl="0" w:tplc="30385598">
      <w:start w:val="1"/>
      <w:numFmt w:val="bullet"/>
      <w:lvlText w:val="·"/>
      <w:lvlJc w:val="left"/>
      <w:pPr>
        <w:ind w:left="720" w:hanging="360"/>
      </w:pPr>
      <w:rPr>
        <w:rFonts w:ascii="Symbol" w:hAnsi="Symbol" w:hint="default"/>
      </w:rPr>
    </w:lvl>
    <w:lvl w:ilvl="1" w:tplc="04CEBAA8">
      <w:start w:val="1"/>
      <w:numFmt w:val="bullet"/>
      <w:lvlText w:val="o"/>
      <w:lvlJc w:val="left"/>
      <w:pPr>
        <w:ind w:left="1440" w:hanging="360"/>
      </w:pPr>
      <w:rPr>
        <w:rFonts w:ascii="Courier New" w:hAnsi="Courier New" w:hint="default"/>
      </w:rPr>
    </w:lvl>
    <w:lvl w:ilvl="2" w:tplc="4AC8336E">
      <w:start w:val="1"/>
      <w:numFmt w:val="bullet"/>
      <w:lvlText w:val=""/>
      <w:lvlJc w:val="left"/>
      <w:pPr>
        <w:ind w:left="2160" w:hanging="360"/>
      </w:pPr>
      <w:rPr>
        <w:rFonts w:ascii="Wingdings" w:hAnsi="Wingdings" w:hint="default"/>
      </w:rPr>
    </w:lvl>
    <w:lvl w:ilvl="3" w:tplc="5C6E7C08">
      <w:start w:val="1"/>
      <w:numFmt w:val="bullet"/>
      <w:lvlText w:val=""/>
      <w:lvlJc w:val="left"/>
      <w:pPr>
        <w:ind w:left="2880" w:hanging="360"/>
      </w:pPr>
      <w:rPr>
        <w:rFonts w:ascii="Symbol" w:hAnsi="Symbol" w:hint="default"/>
      </w:rPr>
    </w:lvl>
    <w:lvl w:ilvl="4" w:tplc="E1CCD35E">
      <w:start w:val="1"/>
      <w:numFmt w:val="bullet"/>
      <w:lvlText w:val="o"/>
      <w:lvlJc w:val="left"/>
      <w:pPr>
        <w:ind w:left="3600" w:hanging="360"/>
      </w:pPr>
      <w:rPr>
        <w:rFonts w:ascii="Courier New" w:hAnsi="Courier New" w:hint="default"/>
      </w:rPr>
    </w:lvl>
    <w:lvl w:ilvl="5" w:tplc="6F849120">
      <w:start w:val="1"/>
      <w:numFmt w:val="bullet"/>
      <w:lvlText w:val=""/>
      <w:lvlJc w:val="left"/>
      <w:pPr>
        <w:ind w:left="4320" w:hanging="360"/>
      </w:pPr>
      <w:rPr>
        <w:rFonts w:ascii="Wingdings" w:hAnsi="Wingdings" w:hint="default"/>
      </w:rPr>
    </w:lvl>
    <w:lvl w:ilvl="6" w:tplc="2108A1C2">
      <w:start w:val="1"/>
      <w:numFmt w:val="bullet"/>
      <w:lvlText w:val=""/>
      <w:lvlJc w:val="left"/>
      <w:pPr>
        <w:ind w:left="5040" w:hanging="360"/>
      </w:pPr>
      <w:rPr>
        <w:rFonts w:ascii="Symbol" w:hAnsi="Symbol" w:hint="default"/>
      </w:rPr>
    </w:lvl>
    <w:lvl w:ilvl="7" w:tplc="10DAF4FA">
      <w:start w:val="1"/>
      <w:numFmt w:val="bullet"/>
      <w:lvlText w:val="o"/>
      <w:lvlJc w:val="left"/>
      <w:pPr>
        <w:ind w:left="5760" w:hanging="360"/>
      </w:pPr>
      <w:rPr>
        <w:rFonts w:ascii="Courier New" w:hAnsi="Courier New" w:hint="default"/>
      </w:rPr>
    </w:lvl>
    <w:lvl w:ilvl="8" w:tplc="CD9C8D3C">
      <w:start w:val="1"/>
      <w:numFmt w:val="bullet"/>
      <w:lvlText w:val=""/>
      <w:lvlJc w:val="left"/>
      <w:pPr>
        <w:ind w:left="6480" w:hanging="360"/>
      </w:pPr>
      <w:rPr>
        <w:rFonts w:ascii="Wingdings" w:hAnsi="Wingdings" w:hint="default"/>
      </w:rPr>
    </w:lvl>
  </w:abstractNum>
  <w:abstractNum w:abstractNumId="27" w15:restartNumberingAfterBreak="0">
    <w:nsid w:val="59BEB2F7"/>
    <w:multiLevelType w:val="hybridMultilevel"/>
    <w:tmpl w:val="37680584"/>
    <w:lvl w:ilvl="0" w:tplc="FFF87CA2">
      <w:start w:val="1"/>
      <w:numFmt w:val="bullet"/>
      <w:lvlText w:val="Ø"/>
      <w:lvlJc w:val="left"/>
      <w:pPr>
        <w:ind w:left="1068" w:hanging="360"/>
      </w:pPr>
      <w:rPr>
        <w:rFonts w:ascii="Wingdings" w:hAnsi="Wingdings" w:hint="default"/>
      </w:rPr>
    </w:lvl>
    <w:lvl w:ilvl="1" w:tplc="CFDCC97C">
      <w:start w:val="1"/>
      <w:numFmt w:val="bullet"/>
      <w:lvlText w:val="o"/>
      <w:lvlJc w:val="left"/>
      <w:pPr>
        <w:ind w:left="1788" w:hanging="360"/>
      </w:pPr>
      <w:rPr>
        <w:rFonts w:ascii="Courier New" w:hAnsi="Courier New" w:hint="default"/>
      </w:rPr>
    </w:lvl>
    <w:lvl w:ilvl="2" w:tplc="139ED8D2">
      <w:start w:val="1"/>
      <w:numFmt w:val="bullet"/>
      <w:lvlText w:val=""/>
      <w:lvlJc w:val="left"/>
      <w:pPr>
        <w:ind w:left="2508" w:hanging="360"/>
      </w:pPr>
      <w:rPr>
        <w:rFonts w:ascii="Wingdings" w:hAnsi="Wingdings" w:hint="default"/>
      </w:rPr>
    </w:lvl>
    <w:lvl w:ilvl="3" w:tplc="7A662570">
      <w:start w:val="1"/>
      <w:numFmt w:val="bullet"/>
      <w:lvlText w:val=""/>
      <w:lvlJc w:val="left"/>
      <w:pPr>
        <w:ind w:left="3228" w:hanging="360"/>
      </w:pPr>
      <w:rPr>
        <w:rFonts w:ascii="Symbol" w:hAnsi="Symbol" w:hint="default"/>
      </w:rPr>
    </w:lvl>
    <w:lvl w:ilvl="4" w:tplc="89D64590">
      <w:start w:val="1"/>
      <w:numFmt w:val="bullet"/>
      <w:lvlText w:val="o"/>
      <w:lvlJc w:val="left"/>
      <w:pPr>
        <w:ind w:left="3948" w:hanging="360"/>
      </w:pPr>
      <w:rPr>
        <w:rFonts w:ascii="Courier New" w:hAnsi="Courier New" w:hint="default"/>
      </w:rPr>
    </w:lvl>
    <w:lvl w:ilvl="5" w:tplc="3AD08622">
      <w:start w:val="1"/>
      <w:numFmt w:val="bullet"/>
      <w:lvlText w:val=""/>
      <w:lvlJc w:val="left"/>
      <w:pPr>
        <w:ind w:left="4668" w:hanging="360"/>
      </w:pPr>
      <w:rPr>
        <w:rFonts w:ascii="Wingdings" w:hAnsi="Wingdings" w:hint="default"/>
      </w:rPr>
    </w:lvl>
    <w:lvl w:ilvl="6" w:tplc="5804F1C0">
      <w:start w:val="1"/>
      <w:numFmt w:val="bullet"/>
      <w:lvlText w:val=""/>
      <w:lvlJc w:val="left"/>
      <w:pPr>
        <w:ind w:left="5388" w:hanging="360"/>
      </w:pPr>
      <w:rPr>
        <w:rFonts w:ascii="Symbol" w:hAnsi="Symbol" w:hint="default"/>
      </w:rPr>
    </w:lvl>
    <w:lvl w:ilvl="7" w:tplc="18943144">
      <w:start w:val="1"/>
      <w:numFmt w:val="bullet"/>
      <w:lvlText w:val="o"/>
      <w:lvlJc w:val="left"/>
      <w:pPr>
        <w:ind w:left="6108" w:hanging="360"/>
      </w:pPr>
      <w:rPr>
        <w:rFonts w:ascii="Courier New" w:hAnsi="Courier New" w:hint="default"/>
      </w:rPr>
    </w:lvl>
    <w:lvl w:ilvl="8" w:tplc="6376055E">
      <w:start w:val="1"/>
      <w:numFmt w:val="bullet"/>
      <w:lvlText w:val=""/>
      <w:lvlJc w:val="left"/>
      <w:pPr>
        <w:ind w:left="6828" w:hanging="360"/>
      </w:pPr>
      <w:rPr>
        <w:rFonts w:ascii="Wingdings" w:hAnsi="Wingdings" w:hint="default"/>
      </w:rPr>
    </w:lvl>
  </w:abstractNum>
  <w:abstractNum w:abstractNumId="28" w15:restartNumberingAfterBreak="0">
    <w:nsid w:val="59BF43A9"/>
    <w:multiLevelType w:val="hybridMultilevel"/>
    <w:tmpl w:val="2EACD7B0"/>
    <w:lvl w:ilvl="0" w:tplc="F1A28824">
      <w:numFmt w:val="bullet"/>
      <w:lvlText w:val="-"/>
      <w:lvlJc w:val="left"/>
      <w:pPr>
        <w:ind w:left="720" w:hanging="360"/>
      </w:pPr>
      <w:rPr>
        <w:rFonts w:ascii="Areal RNIDS" w:eastAsiaTheme="minorHAnsi" w:hAnsi="Areal RNID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EF93C7A"/>
    <w:multiLevelType w:val="hybridMultilevel"/>
    <w:tmpl w:val="DB807AFE"/>
    <w:lvl w:ilvl="0" w:tplc="01E4F260">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0" w15:restartNumberingAfterBreak="0">
    <w:nsid w:val="63965051"/>
    <w:multiLevelType w:val="hybridMultilevel"/>
    <w:tmpl w:val="938E3576"/>
    <w:lvl w:ilvl="0" w:tplc="7CA2CEDE">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4850532"/>
    <w:multiLevelType w:val="hybridMultilevel"/>
    <w:tmpl w:val="F81841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7976BFA"/>
    <w:multiLevelType w:val="hybridMultilevel"/>
    <w:tmpl w:val="405094A0"/>
    <w:lvl w:ilvl="0" w:tplc="58E811D8">
      <w:start w:val="1"/>
      <w:numFmt w:val="bullet"/>
      <w:lvlText w:val="Ø"/>
      <w:lvlJc w:val="left"/>
      <w:pPr>
        <w:ind w:left="720" w:hanging="360"/>
      </w:pPr>
      <w:rPr>
        <w:rFonts w:ascii="Wingdings" w:hAnsi="Wingdings" w:hint="default"/>
      </w:rPr>
    </w:lvl>
    <w:lvl w:ilvl="1" w:tplc="CB6C7580">
      <w:start w:val="1"/>
      <w:numFmt w:val="bullet"/>
      <w:lvlText w:val="o"/>
      <w:lvlJc w:val="left"/>
      <w:pPr>
        <w:ind w:left="1440" w:hanging="360"/>
      </w:pPr>
      <w:rPr>
        <w:rFonts w:ascii="Courier New" w:hAnsi="Courier New" w:hint="default"/>
      </w:rPr>
    </w:lvl>
    <w:lvl w:ilvl="2" w:tplc="40440378">
      <w:start w:val="1"/>
      <w:numFmt w:val="bullet"/>
      <w:lvlText w:val=""/>
      <w:lvlJc w:val="left"/>
      <w:pPr>
        <w:ind w:left="2160" w:hanging="360"/>
      </w:pPr>
      <w:rPr>
        <w:rFonts w:ascii="Wingdings" w:hAnsi="Wingdings" w:hint="default"/>
      </w:rPr>
    </w:lvl>
    <w:lvl w:ilvl="3" w:tplc="93B27B42">
      <w:start w:val="1"/>
      <w:numFmt w:val="bullet"/>
      <w:lvlText w:val=""/>
      <w:lvlJc w:val="left"/>
      <w:pPr>
        <w:ind w:left="2880" w:hanging="360"/>
      </w:pPr>
      <w:rPr>
        <w:rFonts w:ascii="Symbol" w:hAnsi="Symbol" w:hint="default"/>
      </w:rPr>
    </w:lvl>
    <w:lvl w:ilvl="4" w:tplc="2E4C88E4">
      <w:start w:val="1"/>
      <w:numFmt w:val="bullet"/>
      <w:lvlText w:val="o"/>
      <w:lvlJc w:val="left"/>
      <w:pPr>
        <w:ind w:left="3600" w:hanging="360"/>
      </w:pPr>
      <w:rPr>
        <w:rFonts w:ascii="Courier New" w:hAnsi="Courier New" w:hint="default"/>
      </w:rPr>
    </w:lvl>
    <w:lvl w:ilvl="5" w:tplc="1BE0C19A">
      <w:start w:val="1"/>
      <w:numFmt w:val="bullet"/>
      <w:lvlText w:val=""/>
      <w:lvlJc w:val="left"/>
      <w:pPr>
        <w:ind w:left="4320" w:hanging="360"/>
      </w:pPr>
      <w:rPr>
        <w:rFonts w:ascii="Wingdings" w:hAnsi="Wingdings" w:hint="default"/>
      </w:rPr>
    </w:lvl>
    <w:lvl w:ilvl="6" w:tplc="C6F8A17E">
      <w:start w:val="1"/>
      <w:numFmt w:val="bullet"/>
      <w:lvlText w:val=""/>
      <w:lvlJc w:val="left"/>
      <w:pPr>
        <w:ind w:left="5040" w:hanging="360"/>
      </w:pPr>
      <w:rPr>
        <w:rFonts w:ascii="Symbol" w:hAnsi="Symbol" w:hint="default"/>
      </w:rPr>
    </w:lvl>
    <w:lvl w:ilvl="7" w:tplc="F258DBEC">
      <w:start w:val="1"/>
      <w:numFmt w:val="bullet"/>
      <w:lvlText w:val="o"/>
      <w:lvlJc w:val="left"/>
      <w:pPr>
        <w:ind w:left="5760" w:hanging="360"/>
      </w:pPr>
      <w:rPr>
        <w:rFonts w:ascii="Courier New" w:hAnsi="Courier New" w:hint="default"/>
      </w:rPr>
    </w:lvl>
    <w:lvl w:ilvl="8" w:tplc="A216C268">
      <w:start w:val="1"/>
      <w:numFmt w:val="bullet"/>
      <w:lvlText w:val=""/>
      <w:lvlJc w:val="left"/>
      <w:pPr>
        <w:ind w:left="6480" w:hanging="360"/>
      </w:pPr>
      <w:rPr>
        <w:rFonts w:ascii="Wingdings" w:hAnsi="Wingdings" w:hint="default"/>
      </w:rPr>
    </w:lvl>
  </w:abstractNum>
  <w:abstractNum w:abstractNumId="33" w15:restartNumberingAfterBreak="0">
    <w:nsid w:val="69D50A10"/>
    <w:multiLevelType w:val="hybridMultilevel"/>
    <w:tmpl w:val="D14A8142"/>
    <w:lvl w:ilvl="0" w:tplc="549AEF68">
      <w:start w:val="1"/>
      <w:numFmt w:val="bullet"/>
      <w:lvlText w:val="Ø"/>
      <w:lvlJc w:val="left"/>
      <w:pPr>
        <w:ind w:left="720" w:hanging="360"/>
      </w:pPr>
      <w:rPr>
        <w:rFonts w:ascii="Wingdings" w:hAnsi="Wingdings" w:hint="default"/>
      </w:rPr>
    </w:lvl>
    <w:lvl w:ilvl="1" w:tplc="FCA858DE">
      <w:start w:val="1"/>
      <w:numFmt w:val="bullet"/>
      <w:lvlText w:val="o"/>
      <w:lvlJc w:val="left"/>
      <w:pPr>
        <w:ind w:left="1440" w:hanging="360"/>
      </w:pPr>
      <w:rPr>
        <w:rFonts w:ascii="Courier New" w:hAnsi="Courier New" w:hint="default"/>
      </w:rPr>
    </w:lvl>
    <w:lvl w:ilvl="2" w:tplc="C81C88E4">
      <w:start w:val="1"/>
      <w:numFmt w:val="bullet"/>
      <w:lvlText w:val=""/>
      <w:lvlJc w:val="left"/>
      <w:pPr>
        <w:ind w:left="2160" w:hanging="360"/>
      </w:pPr>
      <w:rPr>
        <w:rFonts w:ascii="Wingdings" w:hAnsi="Wingdings" w:hint="default"/>
      </w:rPr>
    </w:lvl>
    <w:lvl w:ilvl="3" w:tplc="FCAE432A">
      <w:start w:val="1"/>
      <w:numFmt w:val="bullet"/>
      <w:lvlText w:val=""/>
      <w:lvlJc w:val="left"/>
      <w:pPr>
        <w:ind w:left="2880" w:hanging="360"/>
      </w:pPr>
      <w:rPr>
        <w:rFonts w:ascii="Symbol" w:hAnsi="Symbol" w:hint="default"/>
      </w:rPr>
    </w:lvl>
    <w:lvl w:ilvl="4" w:tplc="1D4E8010">
      <w:start w:val="1"/>
      <w:numFmt w:val="bullet"/>
      <w:lvlText w:val="o"/>
      <w:lvlJc w:val="left"/>
      <w:pPr>
        <w:ind w:left="3600" w:hanging="360"/>
      </w:pPr>
      <w:rPr>
        <w:rFonts w:ascii="Courier New" w:hAnsi="Courier New" w:hint="default"/>
      </w:rPr>
    </w:lvl>
    <w:lvl w:ilvl="5" w:tplc="5B9A76BE">
      <w:start w:val="1"/>
      <w:numFmt w:val="bullet"/>
      <w:lvlText w:val=""/>
      <w:lvlJc w:val="left"/>
      <w:pPr>
        <w:ind w:left="4320" w:hanging="360"/>
      </w:pPr>
      <w:rPr>
        <w:rFonts w:ascii="Wingdings" w:hAnsi="Wingdings" w:hint="default"/>
      </w:rPr>
    </w:lvl>
    <w:lvl w:ilvl="6" w:tplc="D0B42F74">
      <w:start w:val="1"/>
      <w:numFmt w:val="bullet"/>
      <w:lvlText w:val=""/>
      <w:lvlJc w:val="left"/>
      <w:pPr>
        <w:ind w:left="5040" w:hanging="360"/>
      </w:pPr>
      <w:rPr>
        <w:rFonts w:ascii="Symbol" w:hAnsi="Symbol" w:hint="default"/>
      </w:rPr>
    </w:lvl>
    <w:lvl w:ilvl="7" w:tplc="BD3EA3E8">
      <w:start w:val="1"/>
      <w:numFmt w:val="bullet"/>
      <w:lvlText w:val="o"/>
      <w:lvlJc w:val="left"/>
      <w:pPr>
        <w:ind w:left="5760" w:hanging="360"/>
      </w:pPr>
      <w:rPr>
        <w:rFonts w:ascii="Courier New" w:hAnsi="Courier New" w:hint="default"/>
      </w:rPr>
    </w:lvl>
    <w:lvl w:ilvl="8" w:tplc="77DE0BF2">
      <w:start w:val="1"/>
      <w:numFmt w:val="bullet"/>
      <w:lvlText w:val=""/>
      <w:lvlJc w:val="left"/>
      <w:pPr>
        <w:ind w:left="6480" w:hanging="360"/>
      </w:pPr>
      <w:rPr>
        <w:rFonts w:ascii="Wingdings" w:hAnsi="Wingdings" w:hint="default"/>
      </w:rPr>
    </w:lvl>
  </w:abstractNum>
  <w:abstractNum w:abstractNumId="34" w15:restartNumberingAfterBreak="0">
    <w:nsid w:val="69DA0B6C"/>
    <w:multiLevelType w:val="hybridMultilevel"/>
    <w:tmpl w:val="C0D661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B765940"/>
    <w:multiLevelType w:val="hybridMultilevel"/>
    <w:tmpl w:val="8EEC9BD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C0E01FB"/>
    <w:multiLevelType w:val="hybridMultilevel"/>
    <w:tmpl w:val="721C30F4"/>
    <w:lvl w:ilvl="0" w:tplc="78EA41D8">
      <w:start w:val="1"/>
      <w:numFmt w:val="bullet"/>
      <w:lvlText w:val="·"/>
      <w:lvlJc w:val="left"/>
      <w:pPr>
        <w:ind w:left="720" w:hanging="360"/>
      </w:pPr>
      <w:rPr>
        <w:rFonts w:ascii="Symbol" w:hAnsi="Symbol" w:hint="default"/>
      </w:rPr>
    </w:lvl>
    <w:lvl w:ilvl="1" w:tplc="4B603078">
      <w:start w:val="1"/>
      <w:numFmt w:val="bullet"/>
      <w:lvlText w:val="o"/>
      <w:lvlJc w:val="left"/>
      <w:pPr>
        <w:ind w:left="1440" w:hanging="360"/>
      </w:pPr>
      <w:rPr>
        <w:rFonts w:ascii="Courier New" w:hAnsi="Courier New" w:hint="default"/>
      </w:rPr>
    </w:lvl>
    <w:lvl w:ilvl="2" w:tplc="CAB4F864">
      <w:start w:val="1"/>
      <w:numFmt w:val="bullet"/>
      <w:lvlText w:val=""/>
      <w:lvlJc w:val="left"/>
      <w:pPr>
        <w:ind w:left="2160" w:hanging="360"/>
      </w:pPr>
      <w:rPr>
        <w:rFonts w:ascii="Wingdings" w:hAnsi="Wingdings" w:hint="default"/>
      </w:rPr>
    </w:lvl>
    <w:lvl w:ilvl="3" w:tplc="A476D91A">
      <w:start w:val="1"/>
      <w:numFmt w:val="bullet"/>
      <w:lvlText w:val=""/>
      <w:lvlJc w:val="left"/>
      <w:pPr>
        <w:ind w:left="2880" w:hanging="360"/>
      </w:pPr>
      <w:rPr>
        <w:rFonts w:ascii="Symbol" w:hAnsi="Symbol" w:hint="default"/>
      </w:rPr>
    </w:lvl>
    <w:lvl w:ilvl="4" w:tplc="602E591C">
      <w:start w:val="1"/>
      <w:numFmt w:val="bullet"/>
      <w:lvlText w:val="o"/>
      <w:lvlJc w:val="left"/>
      <w:pPr>
        <w:ind w:left="3600" w:hanging="360"/>
      </w:pPr>
      <w:rPr>
        <w:rFonts w:ascii="Courier New" w:hAnsi="Courier New" w:hint="default"/>
      </w:rPr>
    </w:lvl>
    <w:lvl w:ilvl="5" w:tplc="000636F6">
      <w:start w:val="1"/>
      <w:numFmt w:val="bullet"/>
      <w:lvlText w:val=""/>
      <w:lvlJc w:val="left"/>
      <w:pPr>
        <w:ind w:left="4320" w:hanging="360"/>
      </w:pPr>
      <w:rPr>
        <w:rFonts w:ascii="Wingdings" w:hAnsi="Wingdings" w:hint="default"/>
      </w:rPr>
    </w:lvl>
    <w:lvl w:ilvl="6" w:tplc="E9BEDFF6">
      <w:start w:val="1"/>
      <w:numFmt w:val="bullet"/>
      <w:lvlText w:val=""/>
      <w:lvlJc w:val="left"/>
      <w:pPr>
        <w:ind w:left="5040" w:hanging="360"/>
      </w:pPr>
      <w:rPr>
        <w:rFonts w:ascii="Symbol" w:hAnsi="Symbol" w:hint="default"/>
      </w:rPr>
    </w:lvl>
    <w:lvl w:ilvl="7" w:tplc="8D84996C">
      <w:start w:val="1"/>
      <w:numFmt w:val="bullet"/>
      <w:lvlText w:val="o"/>
      <w:lvlJc w:val="left"/>
      <w:pPr>
        <w:ind w:left="5760" w:hanging="360"/>
      </w:pPr>
      <w:rPr>
        <w:rFonts w:ascii="Courier New" w:hAnsi="Courier New" w:hint="default"/>
      </w:rPr>
    </w:lvl>
    <w:lvl w:ilvl="8" w:tplc="41F6E994">
      <w:start w:val="1"/>
      <w:numFmt w:val="bullet"/>
      <w:lvlText w:val=""/>
      <w:lvlJc w:val="left"/>
      <w:pPr>
        <w:ind w:left="6480" w:hanging="360"/>
      </w:pPr>
      <w:rPr>
        <w:rFonts w:ascii="Wingdings" w:hAnsi="Wingdings" w:hint="default"/>
      </w:rPr>
    </w:lvl>
  </w:abstractNum>
  <w:abstractNum w:abstractNumId="37" w15:restartNumberingAfterBreak="0">
    <w:nsid w:val="70CE943C"/>
    <w:multiLevelType w:val="hybridMultilevel"/>
    <w:tmpl w:val="C58AF0BE"/>
    <w:lvl w:ilvl="0" w:tplc="30F237AC">
      <w:start w:val="1"/>
      <w:numFmt w:val="bullet"/>
      <w:lvlText w:val="·"/>
      <w:lvlJc w:val="left"/>
      <w:pPr>
        <w:ind w:left="720" w:hanging="360"/>
      </w:pPr>
      <w:rPr>
        <w:rFonts w:ascii="Symbol" w:hAnsi="Symbol" w:hint="default"/>
      </w:rPr>
    </w:lvl>
    <w:lvl w:ilvl="1" w:tplc="28E0A4AC">
      <w:start w:val="1"/>
      <w:numFmt w:val="bullet"/>
      <w:lvlText w:val="o"/>
      <w:lvlJc w:val="left"/>
      <w:pPr>
        <w:ind w:left="1440" w:hanging="360"/>
      </w:pPr>
      <w:rPr>
        <w:rFonts w:ascii="Courier New" w:hAnsi="Courier New" w:hint="default"/>
      </w:rPr>
    </w:lvl>
    <w:lvl w:ilvl="2" w:tplc="DE96D394">
      <w:start w:val="1"/>
      <w:numFmt w:val="bullet"/>
      <w:lvlText w:val=""/>
      <w:lvlJc w:val="left"/>
      <w:pPr>
        <w:ind w:left="2160" w:hanging="360"/>
      </w:pPr>
      <w:rPr>
        <w:rFonts w:ascii="Wingdings" w:hAnsi="Wingdings" w:hint="default"/>
      </w:rPr>
    </w:lvl>
    <w:lvl w:ilvl="3" w:tplc="4B3A81A2">
      <w:start w:val="1"/>
      <w:numFmt w:val="bullet"/>
      <w:lvlText w:val=""/>
      <w:lvlJc w:val="left"/>
      <w:pPr>
        <w:ind w:left="2880" w:hanging="360"/>
      </w:pPr>
      <w:rPr>
        <w:rFonts w:ascii="Symbol" w:hAnsi="Symbol" w:hint="default"/>
      </w:rPr>
    </w:lvl>
    <w:lvl w:ilvl="4" w:tplc="97C8394E">
      <w:start w:val="1"/>
      <w:numFmt w:val="bullet"/>
      <w:lvlText w:val="o"/>
      <w:lvlJc w:val="left"/>
      <w:pPr>
        <w:ind w:left="3600" w:hanging="360"/>
      </w:pPr>
      <w:rPr>
        <w:rFonts w:ascii="Courier New" w:hAnsi="Courier New" w:hint="default"/>
      </w:rPr>
    </w:lvl>
    <w:lvl w:ilvl="5" w:tplc="D638B8F2">
      <w:start w:val="1"/>
      <w:numFmt w:val="bullet"/>
      <w:lvlText w:val=""/>
      <w:lvlJc w:val="left"/>
      <w:pPr>
        <w:ind w:left="4320" w:hanging="360"/>
      </w:pPr>
      <w:rPr>
        <w:rFonts w:ascii="Wingdings" w:hAnsi="Wingdings" w:hint="default"/>
      </w:rPr>
    </w:lvl>
    <w:lvl w:ilvl="6" w:tplc="C92AFE54">
      <w:start w:val="1"/>
      <w:numFmt w:val="bullet"/>
      <w:lvlText w:val=""/>
      <w:lvlJc w:val="left"/>
      <w:pPr>
        <w:ind w:left="5040" w:hanging="360"/>
      </w:pPr>
      <w:rPr>
        <w:rFonts w:ascii="Symbol" w:hAnsi="Symbol" w:hint="default"/>
      </w:rPr>
    </w:lvl>
    <w:lvl w:ilvl="7" w:tplc="9998D106">
      <w:start w:val="1"/>
      <w:numFmt w:val="bullet"/>
      <w:lvlText w:val="o"/>
      <w:lvlJc w:val="left"/>
      <w:pPr>
        <w:ind w:left="5760" w:hanging="360"/>
      </w:pPr>
      <w:rPr>
        <w:rFonts w:ascii="Courier New" w:hAnsi="Courier New" w:hint="default"/>
      </w:rPr>
    </w:lvl>
    <w:lvl w:ilvl="8" w:tplc="50BEDF1A">
      <w:start w:val="1"/>
      <w:numFmt w:val="bullet"/>
      <w:lvlText w:val=""/>
      <w:lvlJc w:val="left"/>
      <w:pPr>
        <w:ind w:left="6480" w:hanging="360"/>
      </w:pPr>
      <w:rPr>
        <w:rFonts w:ascii="Wingdings" w:hAnsi="Wingdings" w:hint="default"/>
      </w:rPr>
    </w:lvl>
  </w:abstractNum>
  <w:abstractNum w:abstractNumId="38" w15:restartNumberingAfterBreak="0">
    <w:nsid w:val="72840023"/>
    <w:multiLevelType w:val="hybridMultilevel"/>
    <w:tmpl w:val="FBD0F6F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4024234"/>
    <w:multiLevelType w:val="hybridMultilevel"/>
    <w:tmpl w:val="F89AB22A"/>
    <w:lvl w:ilvl="0" w:tplc="A4EA21D8">
      <w:start w:val="1"/>
      <w:numFmt w:val="bullet"/>
      <w:lvlText w:val="·"/>
      <w:lvlJc w:val="left"/>
      <w:pPr>
        <w:ind w:left="720" w:hanging="360"/>
      </w:pPr>
      <w:rPr>
        <w:rFonts w:ascii="Symbol" w:hAnsi="Symbol" w:hint="default"/>
      </w:rPr>
    </w:lvl>
    <w:lvl w:ilvl="1" w:tplc="A58C9EC2">
      <w:start w:val="1"/>
      <w:numFmt w:val="bullet"/>
      <w:lvlText w:val="o"/>
      <w:lvlJc w:val="left"/>
      <w:pPr>
        <w:ind w:left="1440" w:hanging="360"/>
      </w:pPr>
      <w:rPr>
        <w:rFonts w:ascii="Courier New" w:hAnsi="Courier New" w:hint="default"/>
      </w:rPr>
    </w:lvl>
    <w:lvl w:ilvl="2" w:tplc="0984878E">
      <w:start w:val="1"/>
      <w:numFmt w:val="bullet"/>
      <w:lvlText w:val=""/>
      <w:lvlJc w:val="left"/>
      <w:pPr>
        <w:ind w:left="2160" w:hanging="360"/>
      </w:pPr>
      <w:rPr>
        <w:rFonts w:ascii="Wingdings" w:hAnsi="Wingdings" w:hint="default"/>
      </w:rPr>
    </w:lvl>
    <w:lvl w:ilvl="3" w:tplc="D45A2A8A">
      <w:start w:val="1"/>
      <w:numFmt w:val="bullet"/>
      <w:lvlText w:val=""/>
      <w:lvlJc w:val="left"/>
      <w:pPr>
        <w:ind w:left="2880" w:hanging="360"/>
      </w:pPr>
      <w:rPr>
        <w:rFonts w:ascii="Symbol" w:hAnsi="Symbol" w:hint="default"/>
      </w:rPr>
    </w:lvl>
    <w:lvl w:ilvl="4" w:tplc="72860D16">
      <w:start w:val="1"/>
      <w:numFmt w:val="bullet"/>
      <w:lvlText w:val="o"/>
      <w:lvlJc w:val="left"/>
      <w:pPr>
        <w:ind w:left="3600" w:hanging="360"/>
      </w:pPr>
      <w:rPr>
        <w:rFonts w:ascii="Courier New" w:hAnsi="Courier New" w:hint="default"/>
      </w:rPr>
    </w:lvl>
    <w:lvl w:ilvl="5" w:tplc="50BCB1C2">
      <w:start w:val="1"/>
      <w:numFmt w:val="bullet"/>
      <w:lvlText w:val=""/>
      <w:lvlJc w:val="left"/>
      <w:pPr>
        <w:ind w:left="4320" w:hanging="360"/>
      </w:pPr>
      <w:rPr>
        <w:rFonts w:ascii="Wingdings" w:hAnsi="Wingdings" w:hint="default"/>
      </w:rPr>
    </w:lvl>
    <w:lvl w:ilvl="6" w:tplc="DCF42A6E">
      <w:start w:val="1"/>
      <w:numFmt w:val="bullet"/>
      <w:lvlText w:val=""/>
      <w:lvlJc w:val="left"/>
      <w:pPr>
        <w:ind w:left="5040" w:hanging="360"/>
      </w:pPr>
      <w:rPr>
        <w:rFonts w:ascii="Symbol" w:hAnsi="Symbol" w:hint="default"/>
      </w:rPr>
    </w:lvl>
    <w:lvl w:ilvl="7" w:tplc="2BDA9256">
      <w:start w:val="1"/>
      <w:numFmt w:val="bullet"/>
      <w:lvlText w:val="o"/>
      <w:lvlJc w:val="left"/>
      <w:pPr>
        <w:ind w:left="5760" w:hanging="360"/>
      </w:pPr>
      <w:rPr>
        <w:rFonts w:ascii="Courier New" w:hAnsi="Courier New" w:hint="default"/>
      </w:rPr>
    </w:lvl>
    <w:lvl w:ilvl="8" w:tplc="666EDF2A">
      <w:start w:val="1"/>
      <w:numFmt w:val="bullet"/>
      <w:lvlText w:val=""/>
      <w:lvlJc w:val="left"/>
      <w:pPr>
        <w:ind w:left="6480" w:hanging="360"/>
      </w:pPr>
      <w:rPr>
        <w:rFonts w:ascii="Wingdings" w:hAnsi="Wingdings" w:hint="default"/>
      </w:rPr>
    </w:lvl>
  </w:abstractNum>
  <w:abstractNum w:abstractNumId="40" w15:restartNumberingAfterBreak="0">
    <w:nsid w:val="75D24DDD"/>
    <w:multiLevelType w:val="hybridMultilevel"/>
    <w:tmpl w:val="940639BE"/>
    <w:lvl w:ilvl="0" w:tplc="241A000F">
      <w:start w:val="1"/>
      <w:numFmt w:val="decimal"/>
      <w:lvlText w:val="%1."/>
      <w:lvlJc w:val="left"/>
      <w:pPr>
        <w:ind w:left="775" w:hanging="360"/>
      </w:pPr>
    </w:lvl>
    <w:lvl w:ilvl="1" w:tplc="241A0019" w:tentative="1">
      <w:start w:val="1"/>
      <w:numFmt w:val="lowerLetter"/>
      <w:lvlText w:val="%2."/>
      <w:lvlJc w:val="left"/>
      <w:pPr>
        <w:ind w:left="1495" w:hanging="360"/>
      </w:pPr>
    </w:lvl>
    <w:lvl w:ilvl="2" w:tplc="241A001B" w:tentative="1">
      <w:start w:val="1"/>
      <w:numFmt w:val="lowerRoman"/>
      <w:lvlText w:val="%3."/>
      <w:lvlJc w:val="right"/>
      <w:pPr>
        <w:ind w:left="2215" w:hanging="180"/>
      </w:pPr>
    </w:lvl>
    <w:lvl w:ilvl="3" w:tplc="241A000F" w:tentative="1">
      <w:start w:val="1"/>
      <w:numFmt w:val="decimal"/>
      <w:lvlText w:val="%4."/>
      <w:lvlJc w:val="left"/>
      <w:pPr>
        <w:ind w:left="2935" w:hanging="360"/>
      </w:pPr>
    </w:lvl>
    <w:lvl w:ilvl="4" w:tplc="241A0019" w:tentative="1">
      <w:start w:val="1"/>
      <w:numFmt w:val="lowerLetter"/>
      <w:lvlText w:val="%5."/>
      <w:lvlJc w:val="left"/>
      <w:pPr>
        <w:ind w:left="3655" w:hanging="360"/>
      </w:pPr>
    </w:lvl>
    <w:lvl w:ilvl="5" w:tplc="241A001B" w:tentative="1">
      <w:start w:val="1"/>
      <w:numFmt w:val="lowerRoman"/>
      <w:lvlText w:val="%6."/>
      <w:lvlJc w:val="right"/>
      <w:pPr>
        <w:ind w:left="4375" w:hanging="180"/>
      </w:pPr>
    </w:lvl>
    <w:lvl w:ilvl="6" w:tplc="241A000F" w:tentative="1">
      <w:start w:val="1"/>
      <w:numFmt w:val="decimal"/>
      <w:lvlText w:val="%7."/>
      <w:lvlJc w:val="left"/>
      <w:pPr>
        <w:ind w:left="5095" w:hanging="360"/>
      </w:pPr>
    </w:lvl>
    <w:lvl w:ilvl="7" w:tplc="241A0019" w:tentative="1">
      <w:start w:val="1"/>
      <w:numFmt w:val="lowerLetter"/>
      <w:lvlText w:val="%8."/>
      <w:lvlJc w:val="left"/>
      <w:pPr>
        <w:ind w:left="5815" w:hanging="360"/>
      </w:pPr>
    </w:lvl>
    <w:lvl w:ilvl="8" w:tplc="241A001B" w:tentative="1">
      <w:start w:val="1"/>
      <w:numFmt w:val="lowerRoman"/>
      <w:lvlText w:val="%9."/>
      <w:lvlJc w:val="right"/>
      <w:pPr>
        <w:ind w:left="6535" w:hanging="180"/>
      </w:pPr>
    </w:lvl>
  </w:abstractNum>
  <w:abstractNum w:abstractNumId="41" w15:restartNumberingAfterBreak="0">
    <w:nsid w:val="7ED80F34"/>
    <w:multiLevelType w:val="hybridMultilevel"/>
    <w:tmpl w:val="3DD202B0"/>
    <w:lvl w:ilvl="0" w:tplc="6824A4BC">
      <w:start w:val="1"/>
      <w:numFmt w:val="bullet"/>
      <w:lvlText w:val="·"/>
      <w:lvlJc w:val="left"/>
      <w:pPr>
        <w:ind w:left="720" w:hanging="360"/>
      </w:pPr>
      <w:rPr>
        <w:rFonts w:ascii="Symbol" w:hAnsi="Symbol" w:hint="default"/>
      </w:rPr>
    </w:lvl>
    <w:lvl w:ilvl="1" w:tplc="5B7AB82A">
      <w:start w:val="1"/>
      <w:numFmt w:val="bullet"/>
      <w:lvlText w:val="o"/>
      <w:lvlJc w:val="left"/>
      <w:pPr>
        <w:ind w:left="1440" w:hanging="360"/>
      </w:pPr>
      <w:rPr>
        <w:rFonts w:ascii="Courier New" w:hAnsi="Courier New" w:hint="default"/>
      </w:rPr>
    </w:lvl>
    <w:lvl w:ilvl="2" w:tplc="D8CC9C50">
      <w:start w:val="1"/>
      <w:numFmt w:val="bullet"/>
      <w:lvlText w:val=""/>
      <w:lvlJc w:val="left"/>
      <w:pPr>
        <w:ind w:left="2160" w:hanging="360"/>
      </w:pPr>
      <w:rPr>
        <w:rFonts w:ascii="Wingdings" w:hAnsi="Wingdings" w:hint="default"/>
      </w:rPr>
    </w:lvl>
    <w:lvl w:ilvl="3" w:tplc="5A5041F0">
      <w:start w:val="1"/>
      <w:numFmt w:val="bullet"/>
      <w:lvlText w:val=""/>
      <w:lvlJc w:val="left"/>
      <w:pPr>
        <w:ind w:left="2880" w:hanging="360"/>
      </w:pPr>
      <w:rPr>
        <w:rFonts w:ascii="Symbol" w:hAnsi="Symbol" w:hint="default"/>
      </w:rPr>
    </w:lvl>
    <w:lvl w:ilvl="4" w:tplc="FD0A30A0">
      <w:start w:val="1"/>
      <w:numFmt w:val="bullet"/>
      <w:lvlText w:val="o"/>
      <w:lvlJc w:val="left"/>
      <w:pPr>
        <w:ind w:left="3600" w:hanging="360"/>
      </w:pPr>
      <w:rPr>
        <w:rFonts w:ascii="Courier New" w:hAnsi="Courier New" w:hint="default"/>
      </w:rPr>
    </w:lvl>
    <w:lvl w:ilvl="5" w:tplc="EE1E77A4">
      <w:start w:val="1"/>
      <w:numFmt w:val="bullet"/>
      <w:lvlText w:val=""/>
      <w:lvlJc w:val="left"/>
      <w:pPr>
        <w:ind w:left="4320" w:hanging="360"/>
      </w:pPr>
      <w:rPr>
        <w:rFonts w:ascii="Wingdings" w:hAnsi="Wingdings" w:hint="default"/>
      </w:rPr>
    </w:lvl>
    <w:lvl w:ilvl="6" w:tplc="61EC00EC">
      <w:start w:val="1"/>
      <w:numFmt w:val="bullet"/>
      <w:lvlText w:val=""/>
      <w:lvlJc w:val="left"/>
      <w:pPr>
        <w:ind w:left="5040" w:hanging="360"/>
      </w:pPr>
      <w:rPr>
        <w:rFonts w:ascii="Symbol" w:hAnsi="Symbol" w:hint="default"/>
      </w:rPr>
    </w:lvl>
    <w:lvl w:ilvl="7" w:tplc="CF709CDE">
      <w:start w:val="1"/>
      <w:numFmt w:val="bullet"/>
      <w:lvlText w:val="o"/>
      <w:lvlJc w:val="left"/>
      <w:pPr>
        <w:ind w:left="5760" w:hanging="360"/>
      </w:pPr>
      <w:rPr>
        <w:rFonts w:ascii="Courier New" w:hAnsi="Courier New" w:hint="default"/>
      </w:rPr>
    </w:lvl>
    <w:lvl w:ilvl="8" w:tplc="8D38323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5"/>
  </w:num>
  <w:num w:numId="5">
    <w:abstractNumId w:val="27"/>
  </w:num>
  <w:num w:numId="6">
    <w:abstractNumId w:val="4"/>
  </w:num>
  <w:num w:numId="7">
    <w:abstractNumId w:val="16"/>
  </w:num>
  <w:num w:numId="8">
    <w:abstractNumId w:val="15"/>
  </w:num>
  <w:num w:numId="9">
    <w:abstractNumId w:val="41"/>
  </w:num>
  <w:num w:numId="10">
    <w:abstractNumId w:val="8"/>
  </w:num>
  <w:num w:numId="11">
    <w:abstractNumId w:val="2"/>
  </w:num>
  <w:num w:numId="12">
    <w:abstractNumId w:val="33"/>
  </w:num>
  <w:num w:numId="13">
    <w:abstractNumId w:val="17"/>
  </w:num>
  <w:num w:numId="14">
    <w:abstractNumId w:val="23"/>
  </w:num>
  <w:num w:numId="15">
    <w:abstractNumId w:val="26"/>
  </w:num>
  <w:num w:numId="16">
    <w:abstractNumId w:val="37"/>
  </w:num>
  <w:num w:numId="17">
    <w:abstractNumId w:val="36"/>
  </w:num>
  <w:num w:numId="18">
    <w:abstractNumId w:val="6"/>
  </w:num>
  <w:num w:numId="19">
    <w:abstractNumId w:val="32"/>
  </w:num>
  <w:num w:numId="20">
    <w:abstractNumId w:val="9"/>
  </w:num>
  <w:num w:numId="21">
    <w:abstractNumId w:val="39"/>
  </w:num>
  <w:num w:numId="22">
    <w:abstractNumId w:val="19"/>
  </w:num>
  <w:num w:numId="23">
    <w:abstractNumId w:val="24"/>
  </w:num>
  <w:num w:numId="24">
    <w:abstractNumId w:val="30"/>
  </w:num>
  <w:num w:numId="25">
    <w:abstractNumId w:val="20"/>
  </w:num>
  <w:num w:numId="26">
    <w:abstractNumId w:val="21"/>
  </w:num>
  <w:num w:numId="27">
    <w:abstractNumId w:val="11"/>
  </w:num>
  <w:num w:numId="28">
    <w:abstractNumId w:val="29"/>
  </w:num>
  <w:num w:numId="29">
    <w:abstractNumId w:val="18"/>
  </w:num>
  <w:num w:numId="30">
    <w:abstractNumId w:val="22"/>
  </w:num>
  <w:num w:numId="31">
    <w:abstractNumId w:val="28"/>
  </w:num>
  <w:num w:numId="32">
    <w:abstractNumId w:val="35"/>
  </w:num>
  <w:num w:numId="33">
    <w:abstractNumId w:val="5"/>
  </w:num>
  <w:num w:numId="34">
    <w:abstractNumId w:val="10"/>
  </w:num>
  <w:num w:numId="35">
    <w:abstractNumId w:val="14"/>
  </w:num>
  <w:num w:numId="36">
    <w:abstractNumId w:val="34"/>
  </w:num>
  <w:num w:numId="37">
    <w:abstractNumId w:val="12"/>
  </w:num>
  <w:num w:numId="38">
    <w:abstractNumId w:val="38"/>
  </w:num>
  <w:num w:numId="39">
    <w:abstractNumId w:val="31"/>
  </w:num>
  <w:num w:numId="40">
    <w:abstractNumId w:val="40"/>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2A"/>
    <w:rsid w:val="000001F2"/>
    <w:rsid w:val="00015AE2"/>
    <w:rsid w:val="000700B1"/>
    <w:rsid w:val="00077A22"/>
    <w:rsid w:val="000C09BC"/>
    <w:rsid w:val="0010122C"/>
    <w:rsid w:val="00151E05"/>
    <w:rsid w:val="00167640"/>
    <w:rsid w:val="001767B1"/>
    <w:rsid w:val="00184157"/>
    <w:rsid w:val="0018442A"/>
    <w:rsid w:val="001955DB"/>
    <w:rsid w:val="001B7D84"/>
    <w:rsid w:val="001C4606"/>
    <w:rsid w:val="001C62D1"/>
    <w:rsid w:val="001D78D3"/>
    <w:rsid w:val="001F482A"/>
    <w:rsid w:val="002055E8"/>
    <w:rsid w:val="002119DE"/>
    <w:rsid w:val="00213C99"/>
    <w:rsid w:val="00244A32"/>
    <w:rsid w:val="00251839"/>
    <w:rsid w:val="00252481"/>
    <w:rsid w:val="00253BE0"/>
    <w:rsid w:val="00283FF4"/>
    <w:rsid w:val="002C7951"/>
    <w:rsid w:val="00321430"/>
    <w:rsid w:val="003371A7"/>
    <w:rsid w:val="00362815"/>
    <w:rsid w:val="0038131E"/>
    <w:rsid w:val="003B1923"/>
    <w:rsid w:val="003C04D8"/>
    <w:rsid w:val="003D22BD"/>
    <w:rsid w:val="003F4210"/>
    <w:rsid w:val="00401B72"/>
    <w:rsid w:val="00407F0C"/>
    <w:rsid w:val="00413911"/>
    <w:rsid w:val="004169BA"/>
    <w:rsid w:val="00435B38"/>
    <w:rsid w:val="00474F6A"/>
    <w:rsid w:val="004A496B"/>
    <w:rsid w:val="004B0108"/>
    <w:rsid w:val="004D1F7E"/>
    <w:rsid w:val="004F57DB"/>
    <w:rsid w:val="004F6DC4"/>
    <w:rsid w:val="00515B1D"/>
    <w:rsid w:val="0052723B"/>
    <w:rsid w:val="00527613"/>
    <w:rsid w:val="005470D0"/>
    <w:rsid w:val="005514A5"/>
    <w:rsid w:val="0056093B"/>
    <w:rsid w:val="005746C5"/>
    <w:rsid w:val="00577780"/>
    <w:rsid w:val="005B5260"/>
    <w:rsid w:val="005D21D6"/>
    <w:rsid w:val="005D35A1"/>
    <w:rsid w:val="005F3C8D"/>
    <w:rsid w:val="00627A50"/>
    <w:rsid w:val="00650EAB"/>
    <w:rsid w:val="006658A5"/>
    <w:rsid w:val="006C65E4"/>
    <w:rsid w:val="00701784"/>
    <w:rsid w:val="00713113"/>
    <w:rsid w:val="0073160F"/>
    <w:rsid w:val="00732322"/>
    <w:rsid w:val="00760B94"/>
    <w:rsid w:val="0076419F"/>
    <w:rsid w:val="00767316"/>
    <w:rsid w:val="00770982"/>
    <w:rsid w:val="00791134"/>
    <w:rsid w:val="007A71FD"/>
    <w:rsid w:val="007D32EC"/>
    <w:rsid w:val="007F209F"/>
    <w:rsid w:val="00802C30"/>
    <w:rsid w:val="008112BE"/>
    <w:rsid w:val="008153C4"/>
    <w:rsid w:val="008252D7"/>
    <w:rsid w:val="00846BE1"/>
    <w:rsid w:val="00852226"/>
    <w:rsid w:val="0089117D"/>
    <w:rsid w:val="008A4FB1"/>
    <w:rsid w:val="008B326C"/>
    <w:rsid w:val="00901F1E"/>
    <w:rsid w:val="00912C7C"/>
    <w:rsid w:val="009144D3"/>
    <w:rsid w:val="00946781"/>
    <w:rsid w:val="00976D62"/>
    <w:rsid w:val="009807DC"/>
    <w:rsid w:val="00985D0B"/>
    <w:rsid w:val="009956AF"/>
    <w:rsid w:val="009D0C86"/>
    <w:rsid w:val="009D77E1"/>
    <w:rsid w:val="00A119FF"/>
    <w:rsid w:val="00A13E4D"/>
    <w:rsid w:val="00A360BF"/>
    <w:rsid w:val="00A75B3E"/>
    <w:rsid w:val="00AD611E"/>
    <w:rsid w:val="00AE0FCF"/>
    <w:rsid w:val="00AE7E9B"/>
    <w:rsid w:val="00AF1F9E"/>
    <w:rsid w:val="00B0153F"/>
    <w:rsid w:val="00B02925"/>
    <w:rsid w:val="00B07685"/>
    <w:rsid w:val="00B4042F"/>
    <w:rsid w:val="00B7251C"/>
    <w:rsid w:val="00BD0F01"/>
    <w:rsid w:val="00BE611D"/>
    <w:rsid w:val="00C21F63"/>
    <w:rsid w:val="00C33FCE"/>
    <w:rsid w:val="00C47CE6"/>
    <w:rsid w:val="00C52794"/>
    <w:rsid w:val="00C57CF1"/>
    <w:rsid w:val="00C6141D"/>
    <w:rsid w:val="00C749C1"/>
    <w:rsid w:val="00CA057E"/>
    <w:rsid w:val="00CA3C46"/>
    <w:rsid w:val="00CA3D12"/>
    <w:rsid w:val="00CB1615"/>
    <w:rsid w:val="00CD09CC"/>
    <w:rsid w:val="00CD13E5"/>
    <w:rsid w:val="00CD2B99"/>
    <w:rsid w:val="00CD366C"/>
    <w:rsid w:val="00CD5EF5"/>
    <w:rsid w:val="00CE2459"/>
    <w:rsid w:val="00CF3E9F"/>
    <w:rsid w:val="00CF4597"/>
    <w:rsid w:val="00CF4F64"/>
    <w:rsid w:val="00CF6020"/>
    <w:rsid w:val="00D04776"/>
    <w:rsid w:val="00D22CC0"/>
    <w:rsid w:val="00D46F2D"/>
    <w:rsid w:val="00D56C9D"/>
    <w:rsid w:val="00D65CFC"/>
    <w:rsid w:val="00D701A5"/>
    <w:rsid w:val="00D71AED"/>
    <w:rsid w:val="00D945E5"/>
    <w:rsid w:val="00DA4317"/>
    <w:rsid w:val="00DA6C8C"/>
    <w:rsid w:val="00DC280F"/>
    <w:rsid w:val="00DD16DE"/>
    <w:rsid w:val="00DE1983"/>
    <w:rsid w:val="00E00629"/>
    <w:rsid w:val="00E10D4B"/>
    <w:rsid w:val="00E125E9"/>
    <w:rsid w:val="00E25BE7"/>
    <w:rsid w:val="00E853B9"/>
    <w:rsid w:val="00E85A53"/>
    <w:rsid w:val="00E926BC"/>
    <w:rsid w:val="00E92706"/>
    <w:rsid w:val="00E967C2"/>
    <w:rsid w:val="00EA72A8"/>
    <w:rsid w:val="00EB7CFF"/>
    <w:rsid w:val="00EC679B"/>
    <w:rsid w:val="00EE020C"/>
    <w:rsid w:val="00EF00BC"/>
    <w:rsid w:val="00F05D79"/>
    <w:rsid w:val="00F061D0"/>
    <w:rsid w:val="00F20FD5"/>
    <w:rsid w:val="00F34A4E"/>
    <w:rsid w:val="00F939FA"/>
    <w:rsid w:val="00FB35EB"/>
    <w:rsid w:val="00FB7E8C"/>
    <w:rsid w:val="00FD286F"/>
    <w:rsid w:val="00FD5805"/>
    <w:rsid w:val="00FE65F1"/>
    <w:rsid w:val="00FF148A"/>
    <w:rsid w:val="07738D8C"/>
    <w:rsid w:val="2D05FF5C"/>
    <w:rsid w:val="68C29A6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9BB8B"/>
  <w15:chartTrackingRefBased/>
  <w15:docId w15:val="{92F997EF-EF44-4E5C-996E-9A648150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5"/>
  </w:style>
  <w:style w:type="paragraph" w:styleId="Heading1">
    <w:name w:val="heading 1"/>
    <w:basedOn w:val="Normal"/>
    <w:link w:val="Heading1Char"/>
    <w:uiPriority w:val="9"/>
    <w:qFormat/>
    <w:rsid w:val="00FD286F"/>
    <w:pPr>
      <w:jc w:val="center"/>
      <w:outlineLvl w:val="0"/>
    </w:pPr>
    <w:rPr>
      <w:rFonts w:ascii="Times New Roman" w:hAnsi="Times New Roman" w:cs="Times New Roman"/>
      <w:b/>
      <w:sz w:val="32"/>
      <w:szCs w:val="32"/>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020"/>
    <w:pPr>
      <w:ind w:left="720"/>
      <w:contextualSpacing/>
    </w:pPr>
  </w:style>
  <w:style w:type="character" w:customStyle="1" w:styleId="Heading1Char">
    <w:name w:val="Heading 1 Char"/>
    <w:basedOn w:val="DefaultParagraphFont"/>
    <w:link w:val="Heading1"/>
    <w:uiPriority w:val="9"/>
    <w:rsid w:val="00FD286F"/>
    <w:rPr>
      <w:rFonts w:ascii="Times New Roman" w:hAnsi="Times New Roman" w:cs="Times New Roman"/>
      <w:b/>
      <w:sz w:val="32"/>
      <w:szCs w:val="32"/>
      <w:lang w:val="sr-Cyrl-RS"/>
    </w:rPr>
  </w:style>
  <w:style w:type="paragraph" w:styleId="BodyText">
    <w:name w:val="Body Text"/>
    <w:basedOn w:val="Normal"/>
    <w:link w:val="BodyTextChar"/>
    <w:uiPriority w:val="1"/>
    <w:qFormat/>
    <w:rsid w:val="0073232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732322"/>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FD286F"/>
    <w:pPr>
      <w:keepNext/>
      <w:keepLines/>
      <w:spacing w:before="240" w:after="0"/>
      <w:jc w:val="left"/>
      <w:outlineLvl w:val="9"/>
    </w:pPr>
    <w:rPr>
      <w:rFonts w:asciiTheme="majorHAnsi" w:eastAsiaTheme="majorEastAsia" w:hAnsiTheme="majorHAnsi" w:cstheme="majorBidi"/>
      <w:b w:val="0"/>
      <w:color w:val="2F5496" w:themeColor="accent1" w:themeShade="BF"/>
      <w:lang w:val="sr-Latn-RS" w:eastAsia="sr-Latn-RS"/>
    </w:rPr>
  </w:style>
  <w:style w:type="paragraph" w:styleId="TOC1">
    <w:name w:val="toc 1"/>
    <w:basedOn w:val="Heading1"/>
    <w:next w:val="Normal"/>
    <w:autoRedefine/>
    <w:uiPriority w:val="39"/>
    <w:unhideWhenUsed/>
    <w:rsid w:val="00AF1F9E"/>
    <w:pPr>
      <w:tabs>
        <w:tab w:val="right" w:leader="dot" w:pos="9062"/>
      </w:tabs>
      <w:spacing w:after="100"/>
    </w:pPr>
  </w:style>
  <w:style w:type="character" w:styleId="Hyperlink">
    <w:name w:val="Hyperlink"/>
    <w:basedOn w:val="DefaultParagraphFont"/>
    <w:uiPriority w:val="99"/>
    <w:unhideWhenUsed/>
    <w:rsid w:val="00FD286F"/>
    <w:rPr>
      <w:color w:val="0563C1" w:themeColor="hyperlink"/>
      <w:u w:val="single"/>
    </w:rPr>
  </w:style>
  <w:style w:type="paragraph" w:styleId="Header">
    <w:name w:val="header"/>
    <w:basedOn w:val="Normal"/>
    <w:link w:val="HeaderChar"/>
    <w:uiPriority w:val="99"/>
    <w:unhideWhenUsed/>
    <w:rsid w:val="005F3C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3C8D"/>
  </w:style>
  <w:style w:type="paragraph" w:styleId="Footer">
    <w:name w:val="footer"/>
    <w:basedOn w:val="Normal"/>
    <w:link w:val="FooterChar"/>
    <w:uiPriority w:val="99"/>
    <w:unhideWhenUsed/>
    <w:rsid w:val="005F3C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3C8D"/>
  </w:style>
  <w:style w:type="character" w:customStyle="1" w:styleId="UnresolvedMention1">
    <w:name w:val="Unresolved Mention1"/>
    <w:basedOn w:val="DefaultParagraphFont"/>
    <w:uiPriority w:val="99"/>
    <w:semiHidden/>
    <w:unhideWhenUsed/>
    <w:rsid w:val="00767316"/>
    <w:rPr>
      <w:color w:val="605E5C"/>
      <w:shd w:val="clear" w:color="auto" w:fill="E1DFDD"/>
    </w:rPr>
  </w:style>
  <w:style w:type="character" w:styleId="FollowedHyperlink">
    <w:name w:val="FollowedHyperlink"/>
    <w:basedOn w:val="DefaultParagraphFont"/>
    <w:uiPriority w:val="99"/>
    <w:semiHidden/>
    <w:unhideWhenUsed/>
    <w:rsid w:val="003D22BD"/>
    <w:rPr>
      <w:color w:val="954F72" w:themeColor="followedHyperlink"/>
      <w:u w:val="single"/>
    </w:rPr>
  </w:style>
  <w:style w:type="paragraph" w:styleId="Title">
    <w:name w:val="Title"/>
    <w:basedOn w:val="Normal"/>
    <w:link w:val="TitleChar"/>
    <w:uiPriority w:val="10"/>
    <w:qFormat/>
    <w:rsid w:val="003B1923"/>
    <w:pPr>
      <w:widowControl w:val="0"/>
      <w:autoSpaceDE w:val="0"/>
      <w:autoSpaceDN w:val="0"/>
      <w:spacing w:before="81" w:after="0" w:line="240" w:lineRule="auto"/>
      <w:ind w:right="112"/>
      <w:jc w:val="right"/>
    </w:pPr>
    <w:rPr>
      <w:rFonts w:ascii="Carlito" w:eastAsia="Carlito" w:hAnsi="Carlito" w:cs="Carlito"/>
      <w:sz w:val="96"/>
      <w:szCs w:val="96"/>
      <w:lang w:val="en-US"/>
    </w:rPr>
  </w:style>
  <w:style w:type="character" w:customStyle="1" w:styleId="TitleChar">
    <w:name w:val="Title Char"/>
    <w:basedOn w:val="DefaultParagraphFont"/>
    <w:link w:val="Title"/>
    <w:uiPriority w:val="10"/>
    <w:rsid w:val="003B1923"/>
    <w:rPr>
      <w:rFonts w:ascii="Carlito" w:eastAsia="Carlito" w:hAnsi="Carlito" w:cs="Carlito"/>
      <w:sz w:val="96"/>
      <w:szCs w:val="96"/>
      <w:lang w:val="en-US"/>
    </w:rPr>
  </w:style>
  <w:style w:type="table" w:styleId="TableGrid">
    <w:name w:val="Table Grid"/>
    <w:basedOn w:val="TableNormal"/>
    <w:uiPriority w:val="39"/>
    <w:rsid w:val="00EA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k.rs/" TargetMode="External"/><Relationship Id="R26c9e215294f445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takt@fink.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08A0-E3AA-4842-8D62-139834BD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dEXE</dc:creator>
  <cp:keywords/>
  <dc:description/>
  <cp:lastModifiedBy>Predrag</cp:lastModifiedBy>
  <cp:revision>8</cp:revision>
  <cp:lastPrinted>2022-05-23T13:18:00Z</cp:lastPrinted>
  <dcterms:created xsi:type="dcterms:W3CDTF">2025-07-02T12:40:00Z</dcterms:created>
  <dcterms:modified xsi:type="dcterms:W3CDTF">2025-07-04T09:36:00Z</dcterms:modified>
</cp:coreProperties>
</file>