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871" w:rsidRPr="00B24667" w:rsidRDefault="00E269EB">
      <w:pPr>
        <w:rPr>
          <w:rFonts w:asciiTheme="majorHAnsi" w:hAnsiTheme="majorHAnsi" w:cs="Times New Roman"/>
          <w:sz w:val="28"/>
          <w:szCs w:val="28"/>
          <w:lang w:val="sr-Cyrl-RS"/>
        </w:rPr>
      </w:pPr>
      <w:r w:rsidRPr="00B24667">
        <w:rPr>
          <w:rFonts w:asciiTheme="majorHAnsi" w:hAnsiTheme="majorHAnsi" w:cs="Times New Roman"/>
          <w:b/>
          <w:sz w:val="28"/>
          <w:szCs w:val="28"/>
          <w:lang w:val="sr-Cyrl-RS"/>
        </w:rPr>
        <w:t>Прилог 5.1</w:t>
      </w:r>
      <w:r w:rsidRPr="00B24667">
        <w:rPr>
          <w:rFonts w:asciiTheme="majorHAnsi" w:hAnsiTheme="majorHAnsi" w:cs="Times New Roman"/>
          <w:sz w:val="28"/>
          <w:szCs w:val="28"/>
          <w:lang w:val="sr-Cyrl-RS"/>
        </w:rPr>
        <w:t xml:space="preserve"> Анализа резултата анкета студената о квалитету наставног процеса</w:t>
      </w:r>
      <w:r w:rsidR="00507AED">
        <w:rPr>
          <w:rFonts w:asciiTheme="majorHAnsi" w:hAnsiTheme="majorHAnsi" w:cs="Times New Roman"/>
          <w:sz w:val="28"/>
          <w:szCs w:val="28"/>
          <w:lang w:val="sr-Cyrl-RS"/>
        </w:rPr>
        <w:t xml:space="preserve"> и педагошког рада наставника и сарадника</w:t>
      </w:r>
      <w:bookmarkStart w:id="0" w:name="_GoBack"/>
      <w:bookmarkEnd w:id="0"/>
    </w:p>
    <w:p w:rsidR="00E269EB" w:rsidRPr="00B24667" w:rsidRDefault="00E269EB">
      <w:pPr>
        <w:rPr>
          <w:rFonts w:asciiTheme="majorHAnsi" w:hAnsiTheme="majorHAnsi" w:cs="Times New Roman"/>
          <w:sz w:val="28"/>
          <w:szCs w:val="28"/>
          <w:lang w:val="sr-Cyrl-RS"/>
        </w:rPr>
      </w:pPr>
    </w:p>
    <w:p w:rsidR="00E269EB" w:rsidRPr="00B24667" w:rsidRDefault="00E269EB" w:rsidP="00E269EB">
      <w:pPr>
        <w:jc w:val="both"/>
        <w:rPr>
          <w:rFonts w:asciiTheme="majorHAnsi" w:hAnsiTheme="majorHAnsi"/>
          <w:sz w:val="24"/>
          <w:lang w:val="sr-Cyrl-CS"/>
        </w:rPr>
      </w:pPr>
      <w:r w:rsidRPr="00B24667">
        <w:rPr>
          <w:rFonts w:asciiTheme="majorHAnsi" w:hAnsiTheme="majorHAnsi" w:cs="Times New Roman"/>
          <w:lang w:val="sr-Cyrl-RS"/>
        </w:rPr>
        <w:tab/>
      </w:r>
      <w:r w:rsidRPr="00B24667">
        <w:rPr>
          <w:rFonts w:asciiTheme="majorHAnsi" w:hAnsiTheme="majorHAnsi" w:cs="Times New Roman"/>
          <w:sz w:val="24"/>
          <w:lang w:val="sr-Cyrl-RS"/>
        </w:rPr>
        <w:t xml:space="preserve">У прилогу су резултати студентских анкета А2: </w:t>
      </w:r>
      <w:r w:rsidRPr="00B24667">
        <w:rPr>
          <w:rFonts w:asciiTheme="majorHAnsi" w:hAnsiTheme="majorHAnsi"/>
          <w:sz w:val="24"/>
          <w:lang w:val="sr-Cyrl-CS"/>
        </w:rPr>
        <w:t xml:space="preserve">Анкета о квалитету наставног процеса и педагошког рада наставника и сарадника у последње три школске </w:t>
      </w:r>
      <w:r w:rsidR="005D6D44" w:rsidRPr="00B24667">
        <w:rPr>
          <w:rFonts w:asciiTheme="majorHAnsi" w:hAnsiTheme="majorHAnsi"/>
          <w:sz w:val="24"/>
          <w:lang w:val="sr-Cyrl-CS"/>
        </w:rPr>
        <w:t xml:space="preserve">године, између два периода </w:t>
      </w:r>
      <w:proofErr w:type="spellStart"/>
      <w:r w:rsidR="005D6D44" w:rsidRPr="00B24667">
        <w:rPr>
          <w:rFonts w:asciiTheme="majorHAnsi" w:hAnsiTheme="majorHAnsi"/>
          <w:sz w:val="24"/>
          <w:lang w:val="sr-Cyrl-CS"/>
        </w:rPr>
        <w:t>самовре</w:t>
      </w:r>
      <w:r w:rsidRPr="00B24667">
        <w:rPr>
          <w:rFonts w:asciiTheme="majorHAnsi" w:hAnsiTheme="majorHAnsi"/>
          <w:sz w:val="24"/>
          <w:lang w:val="sr-Cyrl-CS"/>
        </w:rPr>
        <w:t>дновања</w:t>
      </w:r>
      <w:proofErr w:type="spellEnd"/>
      <w:r w:rsidRPr="00B24667">
        <w:rPr>
          <w:rFonts w:asciiTheme="majorHAnsi" w:hAnsiTheme="majorHAnsi"/>
          <w:sz w:val="24"/>
          <w:lang w:val="sr-Cyrl-CS"/>
        </w:rPr>
        <w:t xml:space="preserve"> квалитета:</w:t>
      </w:r>
    </w:p>
    <w:p w:rsidR="00E269EB" w:rsidRPr="00B24667" w:rsidRDefault="00507AED" w:rsidP="00E269EB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lang w:val="sr-Cyrl-RS"/>
        </w:rPr>
      </w:pPr>
      <w:hyperlink r:id="rId6" w:history="1">
        <w:r w:rsidR="00E269EB" w:rsidRPr="00B24667">
          <w:rPr>
            <w:rStyle w:val="Hyperlink"/>
            <w:rFonts w:asciiTheme="majorHAnsi" w:hAnsiTheme="majorHAnsi"/>
            <w:lang w:val="sr-Cyrl-CS"/>
          </w:rPr>
          <w:t>Анкета о квалитету наставног процеса и педагошког рада наставника и сарадника на крају наставе у зимском семестру школске 2011-2012. године</w:t>
        </w:r>
      </w:hyperlink>
    </w:p>
    <w:p w:rsidR="00E269EB" w:rsidRPr="00B24667" w:rsidRDefault="00507AED" w:rsidP="00E269EB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lang w:val="sr-Cyrl-RS"/>
        </w:rPr>
      </w:pPr>
      <w:hyperlink r:id="rId7" w:history="1">
        <w:r w:rsidR="00E269EB" w:rsidRPr="00B24667">
          <w:rPr>
            <w:rStyle w:val="Hyperlink"/>
            <w:rFonts w:asciiTheme="majorHAnsi" w:hAnsiTheme="majorHAnsi"/>
            <w:lang w:val="sr-Cyrl-CS"/>
          </w:rPr>
          <w:t>Анкета о квалитету наставног процеса и педагошког рада наставника и сарадника на крају наставе у летњем семестру школске 2011-2012. године</w:t>
        </w:r>
      </w:hyperlink>
    </w:p>
    <w:p w:rsidR="00E269EB" w:rsidRPr="00B24667" w:rsidRDefault="00507AED" w:rsidP="00E269EB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lang w:val="sr-Cyrl-RS"/>
        </w:rPr>
      </w:pPr>
      <w:hyperlink r:id="rId8" w:history="1">
        <w:r w:rsidR="00E269EB" w:rsidRPr="00B24667">
          <w:rPr>
            <w:rStyle w:val="Hyperlink"/>
            <w:rFonts w:asciiTheme="majorHAnsi" w:hAnsiTheme="majorHAnsi"/>
            <w:lang w:val="sr-Cyrl-CS"/>
          </w:rPr>
          <w:t>Анкета о квалитету наставног процеса и педагошког рада наставника и сарадника на крају наставе у зимском семестру школске 2012-2013. године</w:t>
        </w:r>
      </w:hyperlink>
    </w:p>
    <w:p w:rsidR="00E269EB" w:rsidRPr="00B24667" w:rsidRDefault="00507AED" w:rsidP="00E269EB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lang w:val="sr-Cyrl-RS"/>
        </w:rPr>
      </w:pPr>
      <w:hyperlink r:id="rId9" w:history="1">
        <w:r w:rsidR="00E269EB" w:rsidRPr="00B24667">
          <w:rPr>
            <w:rStyle w:val="Hyperlink"/>
            <w:rFonts w:asciiTheme="majorHAnsi" w:hAnsiTheme="majorHAnsi"/>
            <w:lang w:val="sr-Cyrl-CS"/>
          </w:rPr>
          <w:t>Анкета о квалитету наставног процеса и педагошког рада наставника и сарадника на крају наставе у летњем семестру школске 2012-2013. године</w:t>
        </w:r>
      </w:hyperlink>
    </w:p>
    <w:p w:rsidR="00E269EB" w:rsidRPr="00B24667" w:rsidRDefault="00507AED" w:rsidP="00E269EB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lang w:val="sr-Cyrl-RS"/>
        </w:rPr>
      </w:pPr>
      <w:hyperlink r:id="rId10" w:history="1">
        <w:r w:rsidR="00E269EB" w:rsidRPr="00B24667">
          <w:rPr>
            <w:rStyle w:val="Hyperlink"/>
            <w:rFonts w:asciiTheme="majorHAnsi" w:hAnsiTheme="majorHAnsi"/>
            <w:lang w:val="sr-Cyrl-CS"/>
          </w:rPr>
          <w:t>Анкета о квалитету наставног процеса и педагошког рада наставника и сарадника на крају наставе у зимском семестру школске 2013-2014. године</w:t>
        </w:r>
      </w:hyperlink>
    </w:p>
    <w:p w:rsidR="00E269EB" w:rsidRPr="00B24667" w:rsidRDefault="00507AED" w:rsidP="00E269EB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lang w:val="sr-Cyrl-RS"/>
        </w:rPr>
      </w:pPr>
      <w:hyperlink r:id="rId11" w:history="1">
        <w:r w:rsidR="00E269EB" w:rsidRPr="00B24667">
          <w:rPr>
            <w:rStyle w:val="Hyperlink"/>
            <w:rFonts w:asciiTheme="majorHAnsi" w:hAnsiTheme="majorHAnsi"/>
            <w:lang w:val="sr-Cyrl-CS"/>
          </w:rPr>
          <w:t>Анкета о квалитету наставног процеса и педагошког рада наставника и сарадника на крају наставе у летњем семестру школске 2013-2014. године</w:t>
        </w:r>
      </w:hyperlink>
    </w:p>
    <w:p w:rsidR="00E269EB" w:rsidRPr="00B24667" w:rsidRDefault="00E269EB" w:rsidP="00E269EB">
      <w:pPr>
        <w:pStyle w:val="ListParagraph"/>
        <w:jc w:val="both"/>
        <w:rPr>
          <w:rFonts w:asciiTheme="majorHAnsi" w:hAnsiTheme="majorHAnsi" w:cs="Times New Roman"/>
          <w:lang w:val="sr-Cyrl-RS"/>
        </w:rPr>
      </w:pPr>
    </w:p>
    <w:p w:rsidR="00A70C84" w:rsidRPr="00B24667" w:rsidRDefault="00A70C84" w:rsidP="00E269EB">
      <w:pPr>
        <w:jc w:val="both"/>
        <w:rPr>
          <w:rFonts w:asciiTheme="majorHAnsi" w:hAnsiTheme="majorHAnsi" w:cs="Times New Roman"/>
          <w:sz w:val="24"/>
          <w:lang w:val="sr-Cyrl-RS"/>
        </w:rPr>
      </w:pPr>
      <w:r w:rsidRPr="00B24667">
        <w:rPr>
          <w:rFonts w:asciiTheme="majorHAnsi" w:hAnsiTheme="majorHAnsi" w:cs="Times New Roman"/>
          <w:lang w:val="sr-Cyrl-RS"/>
        </w:rPr>
        <w:tab/>
      </w:r>
      <w:r w:rsidRPr="00B24667">
        <w:rPr>
          <w:rFonts w:asciiTheme="majorHAnsi" w:hAnsiTheme="majorHAnsi" w:cs="Times New Roman"/>
          <w:sz w:val="24"/>
          <w:lang w:val="sr-Cyrl-RS"/>
        </w:rPr>
        <w:t>Пример анализе резултата анкете студената о квалитету наставног процеса и педагошког рада наставника на крају зимског семестра школске 2014/2015. године, а за потребе разматрања на седници Комисије за обезбеђење квалитета Факултета</w:t>
      </w:r>
      <w:r w:rsidRPr="00B24667">
        <w:rPr>
          <w:rFonts w:asciiTheme="majorHAnsi" w:hAnsiTheme="majorHAnsi" w:cs="Times New Roman"/>
          <w:sz w:val="24"/>
          <w:lang w:val="ru-RU"/>
        </w:rPr>
        <w:t xml:space="preserve"> </w:t>
      </w:r>
      <w:r w:rsidRPr="00B24667">
        <w:rPr>
          <w:rFonts w:asciiTheme="majorHAnsi" w:hAnsiTheme="majorHAnsi" w:cs="Times New Roman"/>
          <w:sz w:val="24"/>
          <w:lang w:val="sr-Cyrl-RS"/>
        </w:rPr>
        <w:t>дат је у прилогу:</w:t>
      </w:r>
    </w:p>
    <w:p w:rsidR="00E269EB" w:rsidRPr="00B24667" w:rsidRDefault="00507AED" w:rsidP="00A70C84">
      <w:pPr>
        <w:pStyle w:val="ListParagraph"/>
        <w:numPr>
          <w:ilvl w:val="0"/>
          <w:numId w:val="2"/>
        </w:numPr>
        <w:rPr>
          <w:rFonts w:asciiTheme="majorHAnsi" w:hAnsiTheme="majorHAnsi" w:cs="Times New Roman"/>
          <w:lang w:val="sr-Cyrl-RS"/>
        </w:rPr>
      </w:pPr>
      <w:hyperlink r:id="rId12" w:history="1">
        <w:r w:rsidR="00A70C84" w:rsidRPr="00B24667">
          <w:rPr>
            <w:rStyle w:val="Hyperlink"/>
            <w:rFonts w:asciiTheme="majorHAnsi" w:hAnsiTheme="majorHAnsi" w:cs="Times New Roman"/>
            <w:lang w:val="sr-Cyrl-RS"/>
          </w:rPr>
          <w:t>Анализа студентске анкете А2 за потребе Комисије за обезбеђење квалитета Факултета инжењерских наука</w:t>
        </w:r>
      </w:hyperlink>
    </w:p>
    <w:sectPr w:rsidR="00E269EB" w:rsidRPr="00B246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323FD"/>
    <w:multiLevelType w:val="hybridMultilevel"/>
    <w:tmpl w:val="97483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625646"/>
    <w:multiLevelType w:val="hybridMultilevel"/>
    <w:tmpl w:val="05584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9EB"/>
    <w:rsid w:val="00170871"/>
    <w:rsid w:val="001F3D19"/>
    <w:rsid w:val="00230809"/>
    <w:rsid w:val="004C4440"/>
    <w:rsid w:val="00507AED"/>
    <w:rsid w:val="005D6D44"/>
    <w:rsid w:val="00A70C84"/>
    <w:rsid w:val="00B24667"/>
    <w:rsid w:val="00B66A60"/>
    <w:rsid w:val="00C22517"/>
    <w:rsid w:val="00E2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ListParagraph">
    <w:name w:val="List Paragraph"/>
    <w:basedOn w:val="Normal"/>
    <w:uiPriority w:val="34"/>
    <w:qFormat/>
    <w:rsid w:val="00E269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444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7AE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ListParagraph">
    <w:name w:val="List Paragraph"/>
    <w:basedOn w:val="Normal"/>
    <w:uiPriority w:val="34"/>
    <w:qFormat/>
    <w:rsid w:val="00E269E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444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7A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rilog%205.1C%20Anketa%20A2%20zimski%20semestar%202012-2013.pd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Prilog%205.1B%20Anketa%20A2%20letnji%20semestar%202011-2012.html" TargetMode="External"/><Relationship Id="rId12" Type="http://schemas.openxmlformats.org/officeDocument/2006/relationships/hyperlink" Target="Prilog%205.1G%20Analiza%20ankete%20A2%20za%20Komisiju%20za%20obezbedjenje%20kvaliteta%20zimski%202014-2015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Prilog%205.1A%20Anketa%20A2%20zimski%20semestar%202011-2012.htm" TargetMode="External"/><Relationship Id="rId11" Type="http://schemas.openxmlformats.org/officeDocument/2006/relationships/hyperlink" Target="Prilog%205.1F%20Anketa%20A2%20letnji%20semestar%202013-2014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Prilog%205.1E%20Anketa%20A2%20zimski%20semestar%202013-2014.pdf" TargetMode="External"/><Relationship Id="rId4" Type="http://schemas.openxmlformats.org/officeDocument/2006/relationships/settings" Target="settings.xml"/><Relationship Id="rId9" Type="http://schemas.openxmlformats.org/officeDocument/2006/relationships/hyperlink" Target="Prilog%205.1D%20Anketa%20A2%20letnji%20semestar%202012-2013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9</cp:revision>
  <dcterms:created xsi:type="dcterms:W3CDTF">2015-04-19T19:41:00Z</dcterms:created>
  <dcterms:modified xsi:type="dcterms:W3CDTF">2015-05-06T22:12:00Z</dcterms:modified>
</cp:coreProperties>
</file>