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E388E" w14:textId="77777777" w:rsidR="00512A1E" w:rsidRPr="006221AA" w:rsidRDefault="00512A1E" w:rsidP="00512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605E25" w:rsidRPr="006221AA">
        <w:rPr>
          <w:rFonts w:ascii="Times New Roman" w:hAnsi="Times New Roman" w:cs="Times New Roman"/>
          <w:sz w:val="24"/>
          <w:szCs w:val="24"/>
          <w:lang w:val="sr-Cyrl-RS"/>
        </w:rPr>
        <w:t>01.04.2024.</w:t>
      </w:r>
    </w:p>
    <w:p w14:paraId="61EC73F4" w14:textId="77777777" w:rsidR="00512A1E" w:rsidRPr="006221AA" w:rsidRDefault="00333ED3" w:rsidP="00512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sz w:val="24"/>
          <w:szCs w:val="24"/>
          <w:lang w:val="sr-Cyrl-RS"/>
        </w:rPr>
        <w:t>Број: 01-1/</w:t>
      </w:r>
      <w:r w:rsidR="00605E25" w:rsidRPr="006221AA">
        <w:rPr>
          <w:rFonts w:ascii="Times New Roman" w:hAnsi="Times New Roman" w:cs="Times New Roman"/>
          <w:sz w:val="24"/>
          <w:szCs w:val="24"/>
          <w:lang w:val="sr-Cyrl-RS"/>
        </w:rPr>
        <w:t>1149</w:t>
      </w:r>
    </w:p>
    <w:p w14:paraId="472945B6" w14:textId="77777777" w:rsidR="008D5623" w:rsidRPr="006221AA" w:rsidRDefault="008D5623" w:rsidP="00832BEE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5642A71" w14:textId="77777777" w:rsidR="00512A1E" w:rsidRPr="006221AA" w:rsidRDefault="00512A1E" w:rsidP="00512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27., став 1 Закона о јавним набавкама на основу кога се одредбе Закона о јавним набавкама не примењују </w:t>
      </w:r>
      <w:r w:rsidRPr="006221AA">
        <w:rPr>
          <w:rFonts w:ascii="Times New Roman" w:eastAsia="TimesNewRomanPSMT" w:hAnsi="Times New Roman" w:cs="Times New Roman"/>
          <w:sz w:val="24"/>
          <w:szCs w:val="24"/>
          <w:lang w:val="sr-Cyrl-RS"/>
        </w:rPr>
        <w:t>(„Сл. гласник РС” бр. 91/2019</w:t>
      </w:r>
      <w:r w:rsidR="00AD7808" w:rsidRPr="006221AA">
        <w:rPr>
          <w:rFonts w:ascii="Times New Roman" w:eastAsia="TimesNewRomanPSMT" w:hAnsi="Times New Roman" w:cs="Times New Roman"/>
          <w:sz w:val="24"/>
          <w:szCs w:val="24"/>
          <w:lang w:val="sr-Cyrl-RS"/>
        </w:rPr>
        <w:t xml:space="preserve"> и 92/2023</w:t>
      </w:r>
      <w:r w:rsidRPr="006221AA">
        <w:rPr>
          <w:rFonts w:ascii="Times New Roman" w:hAnsi="Times New Roman" w:cs="Times New Roman"/>
          <w:sz w:val="24"/>
          <w:szCs w:val="24"/>
          <w:lang w:val="sr-Cyrl-RS"/>
        </w:rPr>
        <w:t>), а због обезбеђивања основних начела јавни</w:t>
      </w:r>
      <w:r w:rsidR="005022FE"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х набавки и закључења уговора, </w:t>
      </w:r>
      <w:r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Факултет инжењерских наука Универзитета у Крагујевцу, дана </w:t>
      </w:r>
      <w:r w:rsidR="00605E25" w:rsidRPr="006221AA">
        <w:rPr>
          <w:rFonts w:ascii="Times New Roman" w:hAnsi="Times New Roman" w:cs="Times New Roman"/>
          <w:b/>
          <w:sz w:val="24"/>
          <w:szCs w:val="24"/>
          <w:lang w:val="sr-Cyrl-RS"/>
        </w:rPr>
        <w:t>01.04.2024</w:t>
      </w:r>
      <w:r w:rsidRPr="006221AA">
        <w:rPr>
          <w:rFonts w:ascii="Times New Roman" w:hAnsi="Times New Roman" w:cs="Times New Roman"/>
          <w:sz w:val="24"/>
          <w:szCs w:val="24"/>
          <w:lang w:val="sr-Cyrl-RS"/>
        </w:rPr>
        <w:t>. објављује:</w:t>
      </w:r>
    </w:p>
    <w:p w14:paraId="3EBCE3ED" w14:textId="77777777" w:rsidR="00512A1E" w:rsidRPr="006221AA" w:rsidRDefault="00512A1E" w:rsidP="00512A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F80E1BF" w14:textId="77777777" w:rsidR="00512A1E" w:rsidRPr="006221AA" w:rsidRDefault="00512A1E" w:rsidP="00512A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b/>
          <w:sz w:val="24"/>
          <w:szCs w:val="24"/>
          <w:lang w:val="sr-Cyrl-RS"/>
        </w:rPr>
        <w:t>ПОЗИВ ЗА ПОДНОШЕЊЕ ПОНУДА</w:t>
      </w:r>
    </w:p>
    <w:p w14:paraId="3E6156BF" w14:textId="77777777" w:rsidR="00512A1E" w:rsidRPr="006221AA" w:rsidRDefault="00512A1E" w:rsidP="00512A1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749A8B1" w14:textId="77777777" w:rsidR="00512A1E" w:rsidRPr="006221AA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b/>
          <w:sz w:val="24"/>
          <w:szCs w:val="24"/>
          <w:lang w:val="sr-Cyrl-RS"/>
        </w:rPr>
        <w:t>Назив наручиоца</w:t>
      </w:r>
      <w:r w:rsidR="00AD7808" w:rsidRPr="006221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</w:t>
      </w:r>
      <w:r w:rsidR="004D6486" w:rsidRPr="006221AA">
        <w:rPr>
          <w:rFonts w:ascii="Times New Roman" w:hAnsi="Times New Roman" w:cs="Times New Roman"/>
          <w:b/>
          <w:sz w:val="24"/>
          <w:szCs w:val="24"/>
          <w:lang w:val="sr-Cyrl-RS"/>
        </w:rPr>
        <w:t>ПИБ наручиоца</w:t>
      </w:r>
      <w:r w:rsidRPr="006221AA">
        <w:rPr>
          <w:rFonts w:ascii="Times New Roman" w:hAnsi="Times New Roman" w:cs="Times New Roman"/>
          <w:sz w:val="24"/>
          <w:szCs w:val="24"/>
          <w:lang w:val="sr-Cyrl-RS"/>
        </w:rPr>
        <w:t>: Факултет инжењерских наука Универзитета у Крагујевцу</w:t>
      </w:r>
      <w:r w:rsidR="004D6486" w:rsidRPr="006221AA">
        <w:rPr>
          <w:rFonts w:ascii="Times New Roman" w:hAnsi="Times New Roman" w:cs="Times New Roman"/>
          <w:sz w:val="24"/>
          <w:szCs w:val="24"/>
          <w:lang w:val="sr-Cyrl-RS"/>
        </w:rPr>
        <w:t>, ПИБ : 101576499</w:t>
      </w:r>
    </w:p>
    <w:p w14:paraId="1FD956D5" w14:textId="77777777" w:rsidR="00512A1E" w:rsidRPr="006221AA" w:rsidRDefault="00512A1E" w:rsidP="00512A1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FE4FC9F" w14:textId="77777777" w:rsidR="00512A1E" w:rsidRPr="006221AA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b/>
          <w:sz w:val="24"/>
          <w:szCs w:val="24"/>
          <w:lang w:val="sr-Cyrl-RS"/>
        </w:rPr>
        <w:t>Адреса наручиоца</w:t>
      </w:r>
      <w:r w:rsidRPr="006221AA">
        <w:rPr>
          <w:rFonts w:ascii="Times New Roman" w:hAnsi="Times New Roman" w:cs="Times New Roman"/>
          <w:sz w:val="24"/>
          <w:szCs w:val="24"/>
          <w:lang w:val="sr-Cyrl-RS"/>
        </w:rPr>
        <w:t>: Сестре Јањић бр. 6, 34000 Крагујевац</w:t>
      </w:r>
    </w:p>
    <w:p w14:paraId="3EBC5866" w14:textId="77777777" w:rsidR="00512A1E" w:rsidRPr="006221AA" w:rsidRDefault="00512A1E" w:rsidP="00512A1E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98059D" w14:textId="77777777" w:rsidR="00512A1E" w:rsidRPr="006221AA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b/>
          <w:sz w:val="24"/>
          <w:szCs w:val="24"/>
          <w:lang w:val="sr-Cyrl-RS"/>
        </w:rPr>
        <w:t>Интернет страница наручиоца</w:t>
      </w:r>
      <w:r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: http://www.fink.rs/ </w:t>
      </w:r>
    </w:p>
    <w:p w14:paraId="151C3998" w14:textId="77777777" w:rsidR="00512A1E" w:rsidRPr="006221AA" w:rsidRDefault="00512A1E" w:rsidP="00512A1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6DA42B9" w14:textId="77777777" w:rsidR="00512A1E" w:rsidRPr="006221AA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b/>
          <w:sz w:val="24"/>
          <w:szCs w:val="24"/>
          <w:lang w:val="sr-Cyrl-RS"/>
        </w:rPr>
        <w:t>Опис предмета јавне набавке</w:t>
      </w:r>
      <w:r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: Предмет набавке </w:t>
      </w:r>
      <w:r w:rsidR="00605E25" w:rsidRPr="006221AA">
        <w:rPr>
          <w:rFonts w:ascii="Times New Roman" w:hAnsi="Times New Roman" w:cs="Times New Roman"/>
          <w:sz w:val="24"/>
          <w:szCs w:val="24"/>
          <w:lang w:val="sr-Cyrl-RS"/>
        </w:rPr>
        <w:t>је набавка услуга – рециклажа тонера и одржавање копир апарата</w:t>
      </w:r>
    </w:p>
    <w:p w14:paraId="2E3EB07D" w14:textId="77777777" w:rsidR="00512A1E" w:rsidRPr="006221AA" w:rsidRDefault="00512A1E" w:rsidP="00512A1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0579DC" w14:textId="77777777" w:rsidR="00512A1E" w:rsidRPr="006221AA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b/>
          <w:sz w:val="24"/>
          <w:szCs w:val="24"/>
          <w:lang w:val="sr-Cyrl-RS"/>
        </w:rPr>
        <w:t>Критеријум за доделу уговора</w:t>
      </w:r>
      <w:r w:rsidRPr="006221AA">
        <w:rPr>
          <w:rFonts w:ascii="Times New Roman" w:hAnsi="Times New Roman" w:cs="Times New Roman"/>
          <w:sz w:val="24"/>
          <w:szCs w:val="24"/>
          <w:lang w:val="sr-Cyrl-RS"/>
        </w:rPr>
        <w:t>: "најнижа понуђена цена"</w:t>
      </w:r>
    </w:p>
    <w:p w14:paraId="0B20CD95" w14:textId="77777777" w:rsidR="00512A1E" w:rsidRPr="006221AA" w:rsidRDefault="00512A1E" w:rsidP="00512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7B8CBF" w14:textId="77777777" w:rsidR="00333ED3" w:rsidRPr="006221AA" w:rsidRDefault="00512A1E" w:rsidP="00333ED3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b/>
          <w:sz w:val="24"/>
          <w:szCs w:val="24"/>
          <w:lang w:val="sr-Cyrl-RS"/>
        </w:rPr>
        <w:t>Начин подношења понуда и рок за подношење понуда</w:t>
      </w:r>
      <w:r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:. Благовременим ће се сматрати све понуде које стигну на адресу наручиоца до </w:t>
      </w:r>
      <w:r w:rsidR="00605E25" w:rsidRPr="006221AA">
        <w:rPr>
          <w:rFonts w:ascii="Times New Roman" w:hAnsi="Times New Roman" w:cs="Times New Roman"/>
          <w:b/>
          <w:sz w:val="24"/>
          <w:szCs w:val="24"/>
          <w:lang w:val="sr-Cyrl-RS"/>
        </w:rPr>
        <w:t>05.04.2024</w:t>
      </w:r>
      <w:r w:rsidRPr="006221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године до 11.00 часова. </w:t>
      </w:r>
    </w:p>
    <w:p w14:paraId="12D33708" w14:textId="77777777" w:rsidR="00333ED3" w:rsidRPr="006221AA" w:rsidRDefault="00333ED3" w:rsidP="00333ED3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F2F7DC" w14:textId="77777777" w:rsidR="00333ED3" w:rsidRPr="006221AA" w:rsidRDefault="00333ED3" w:rsidP="00333ED3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sz w:val="24"/>
          <w:szCs w:val="24"/>
          <w:lang w:val="sr-Cyrl-RS"/>
        </w:rPr>
        <w:t>Понуде се подносе на адресу наручиоца у запечаћеној коверти, са назнаком на омотници - Понуда за набавку услуга – рециклажа тонера</w:t>
      </w:r>
      <w:r w:rsidR="00605E25"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 и одржавање копир апарата</w:t>
      </w:r>
      <w:r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 - НЕ ОТВАРАТИ. На полеђини коверте обавезно навести назив, адресу и број телефона понуђача. Понуда се доставља на српском језику са ценама израженим у динарима.</w:t>
      </w:r>
    </w:p>
    <w:p w14:paraId="431B977A" w14:textId="77777777" w:rsidR="00512A1E" w:rsidRPr="006221AA" w:rsidRDefault="00512A1E" w:rsidP="00512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8EF405" w14:textId="77777777" w:rsidR="00512A1E" w:rsidRPr="006221AA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b/>
          <w:sz w:val="24"/>
          <w:szCs w:val="24"/>
          <w:lang w:val="sr-Cyrl-RS"/>
        </w:rPr>
        <w:t>Начин, место и време отварања понуда</w:t>
      </w:r>
      <w:r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: Јавно отварање понуда обавиће се </w:t>
      </w:r>
      <w:r w:rsidR="00605E25" w:rsidRPr="006221AA">
        <w:rPr>
          <w:rFonts w:ascii="Times New Roman" w:hAnsi="Times New Roman" w:cs="Times New Roman"/>
          <w:b/>
          <w:sz w:val="24"/>
          <w:szCs w:val="24"/>
          <w:lang w:val="sr-Cyrl-RS"/>
        </w:rPr>
        <w:t>05.04.2024.</w:t>
      </w:r>
      <w:r w:rsidR="00333ED3" w:rsidRPr="006221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221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11.15 часова</w:t>
      </w:r>
      <w:r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 у просторијама наручиоца. </w:t>
      </w:r>
    </w:p>
    <w:p w14:paraId="4B342F58" w14:textId="77777777" w:rsidR="00512A1E" w:rsidRPr="006221AA" w:rsidRDefault="00512A1E" w:rsidP="00512A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092068" w14:textId="77777777" w:rsidR="00512A1E" w:rsidRPr="006221AA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Лица задужена за контакт</w:t>
      </w:r>
      <w:r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: Петровић </w:t>
      </w:r>
      <w:r w:rsidR="0090236D" w:rsidRPr="006221AA">
        <w:rPr>
          <w:rFonts w:ascii="Times New Roman" w:hAnsi="Times New Roman" w:cs="Times New Roman"/>
          <w:sz w:val="24"/>
          <w:szCs w:val="24"/>
          <w:lang w:val="sr-Cyrl-RS"/>
        </w:rPr>
        <w:t>Кристина, тел. 034/335-867</w:t>
      </w:r>
      <w:r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, e-mail: </w:t>
      </w:r>
      <w:hyperlink r:id="rId7" w:history="1">
        <w:r w:rsidR="0090236D" w:rsidRPr="006221A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kristina.petrovic@fink.rs</w:t>
        </w:r>
      </w:hyperlink>
    </w:p>
    <w:p w14:paraId="752CFCA9" w14:textId="77777777" w:rsidR="00512A1E" w:rsidRPr="006221AA" w:rsidRDefault="00512A1E" w:rsidP="00512A1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E5D927" w14:textId="77777777" w:rsidR="00512A1E" w:rsidRPr="006221AA" w:rsidRDefault="00512A1E" w:rsidP="00512A1E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sz w:val="24"/>
          <w:szCs w:val="24"/>
          <w:lang w:val="sr-Cyrl-RS"/>
        </w:rPr>
        <w:t>Образац структуре цене који треба попунити налази се у наставку позива</w:t>
      </w:r>
    </w:p>
    <w:p w14:paraId="61C88D73" w14:textId="77777777" w:rsidR="00333ED3" w:rsidRPr="006221AA" w:rsidRDefault="00512A1E" w:rsidP="00512A1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За потребе Факултета инжењерских наука Универзитета у Крагујевцу потребно је да нам доставите појединачне цене </w:t>
      </w:r>
      <w:proofErr w:type="spellStart"/>
      <w:r w:rsidRPr="006221AA">
        <w:rPr>
          <w:rFonts w:ascii="Times New Roman" w:hAnsi="Times New Roman" w:cs="Times New Roman"/>
          <w:sz w:val="24"/>
          <w:szCs w:val="24"/>
          <w:lang w:val="sr-Cyrl-RS"/>
        </w:rPr>
        <w:t>заменских</w:t>
      </w:r>
      <w:proofErr w:type="spellEnd"/>
      <w:r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221AA">
        <w:rPr>
          <w:rFonts w:ascii="Times New Roman" w:hAnsi="Times New Roman" w:cs="Times New Roman"/>
          <w:i/>
          <w:sz w:val="24"/>
          <w:szCs w:val="24"/>
          <w:lang w:val="sr-Cyrl-RS"/>
        </w:rPr>
        <w:t>for</w:t>
      </w:r>
      <w:proofErr w:type="spellEnd"/>
      <w:r w:rsidRPr="006221AA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proofErr w:type="spellStart"/>
      <w:r w:rsidRPr="006221AA">
        <w:rPr>
          <w:rFonts w:ascii="Times New Roman" w:hAnsi="Times New Roman" w:cs="Times New Roman"/>
          <w:i/>
          <w:sz w:val="24"/>
          <w:szCs w:val="24"/>
          <w:lang w:val="sr-Cyrl-RS"/>
        </w:rPr>
        <w:t>use</w:t>
      </w:r>
      <w:proofErr w:type="spellEnd"/>
      <w:r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 тонера. </w:t>
      </w:r>
    </w:p>
    <w:p w14:paraId="65E75E46" w14:textId="77777777" w:rsidR="00333ED3" w:rsidRPr="006221AA" w:rsidRDefault="00333ED3" w:rsidP="00512A1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189A0A" w14:textId="77777777" w:rsidR="00832BEE" w:rsidRPr="006221AA" w:rsidRDefault="00512A1E" w:rsidP="00512A1E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Спецификација штампача наведена је у табели 1: </w:t>
      </w:r>
    </w:p>
    <w:p w14:paraId="62DA6013" w14:textId="77777777" w:rsidR="008D5623" w:rsidRPr="006221AA" w:rsidRDefault="008D5623" w:rsidP="008D56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b/>
          <w:sz w:val="24"/>
          <w:szCs w:val="24"/>
          <w:lang w:val="sr-Cyrl-RS"/>
        </w:rPr>
        <w:t>Табела 1:</w:t>
      </w:r>
    </w:p>
    <w:tbl>
      <w:tblPr>
        <w:tblW w:w="89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1099"/>
        <w:gridCol w:w="1220"/>
        <w:gridCol w:w="1220"/>
        <w:gridCol w:w="1220"/>
      </w:tblGrid>
      <w:tr w:rsidR="00333ED3" w:rsidRPr="006221AA" w14:paraId="210347C2" w14:textId="77777777" w:rsidTr="00333ED3">
        <w:trPr>
          <w:trHeight w:val="645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4AF36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Ознака штампача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A38D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Боја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38A8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Количина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51EF561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Јединична цена без ПДВ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65C711D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Укупна цена без ПДВ-а</w:t>
            </w:r>
          </w:p>
        </w:tc>
      </w:tr>
      <w:tr w:rsidR="00333ED3" w:rsidRPr="006221AA" w14:paraId="35F9FA37" w14:textId="77777777" w:rsidTr="00333ED3">
        <w:trPr>
          <w:trHeight w:val="345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4A63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0D95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7F967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4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66A7AA0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49329E91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6 (4*5)</w:t>
            </w:r>
          </w:p>
        </w:tc>
      </w:tr>
      <w:tr w:rsidR="00333ED3" w:rsidRPr="006221AA" w14:paraId="7708BE84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EC24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0AF5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FF5E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</w:tcPr>
          <w:p w14:paraId="1D3192FD" w14:textId="77777777" w:rsidR="00333ED3" w:rsidRPr="006221AA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EEAF6"/>
          </w:tcPr>
          <w:p w14:paraId="11E0C596" w14:textId="77777777" w:rsidR="00333ED3" w:rsidRPr="006221AA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7C2613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C28B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1000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1A3F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D53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88F31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E30EF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A1A938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5C82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1010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BA8D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6619" w14:textId="77777777" w:rsidR="00333ED3" w:rsidRPr="006221AA" w:rsidRDefault="0090236D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1AB3B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6E074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3D31E6E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50C0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1022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5CF5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CEB2" w14:textId="77777777" w:rsidR="00333ED3" w:rsidRPr="006221AA" w:rsidRDefault="0090236D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26471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81778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3480F8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33821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1018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1F7B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9530" w14:textId="77777777" w:rsidR="00333ED3" w:rsidRPr="006221AA" w:rsidRDefault="00333ED3" w:rsidP="0090236D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90236D"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9134A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9E62F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4EF573E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8676F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1020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12C7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FCBD" w14:textId="77777777" w:rsidR="00333ED3" w:rsidRPr="006221AA" w:rsidRDefault="0090236D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35AB1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F1665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0B67322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BE3D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P1102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0665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4188" w14:textId="77777777" w:rsidR="00333ED3" w:rsidRPr="006221AA" w:rsidRDefault="00333ED3" w:rsidP="0090236D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90236D"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99ED8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3A15E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0F130D5E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C1076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M1132 MFP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2FDF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94FE8" w14:textId="77777777" w:rsidR="00333ED3" w:rsidRPr="006221AA" w:rsidRDefault="0090236D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4B659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84A0A1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AB8BF8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4908F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P1005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ADBF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2C29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530E7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5DCE1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5C943A4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91A41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1300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0F286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E063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110A68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C92CD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FC543B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ABC4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1320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5917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ADDB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C696F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9AEEB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BBF3AB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9DC5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Pro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M102w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3C2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F778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8DA94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A5190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D54B197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CC929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Pro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M404dw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10C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3E8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2A205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271B71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C6C22B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CB4A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Pro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M404dn</w:t>
            </w: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ab/>
            </w: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ab/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CC32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69C88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1FFB9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050A6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7CB86E2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EEBA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 127 128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C1A6D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EC508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697A1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7D379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D3BD9C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267D1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Pro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M201n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7CF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8DB5D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F4566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A287A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4E73FEA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E90B8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2600n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AC1F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213D4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F7B8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22461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D6DDB0D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B4E6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2600n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9A92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1A3A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507551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B185F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5FC5181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7F01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2600n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17D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06739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C4B55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6CECC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E993E3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9025E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2600n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CA0D8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705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A56D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B2FCC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17FBFD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53DA4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2500n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A9F1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6C98B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2EA13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EB1B3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B10912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1B36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2500n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BAC3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9A40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B59A0D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E3967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8EC8C1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306E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2500n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D815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7B98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DC212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F0B21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2015B1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764F7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2500n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90F1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53B33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FCFCF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80E5E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91BD5B5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386D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lastRenderedPageBreak/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Pro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MFP M125a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9AD8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23D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A2B57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9854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316345D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875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Pro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MFP M479dw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AA3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CCAD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83EF8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87D57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0C4BE6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3BBB5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pro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M452nw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0C7B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CC2F2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2F85E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31779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8BF68E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6A1D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pro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M452nw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A072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8FAF4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C0055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996B8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5A6EA95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8ECC4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pro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M452nw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FC8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7EBBD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FB6E9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CDF118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361E1D6" w14:textId="77777777" w:rsidTr="00333ED3">
        <w:trPr>
          <w:trHeight w:val="467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06D5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pro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M452nw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CF5C3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389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F1EC2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C62A9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0791DD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8C8F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Pro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MFP M130fw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A1E2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437C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DBC2C1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CB1F3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5E29431E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253B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Pro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MFP M130a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32C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F0CB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C803B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3CD5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5A1A4B6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BECC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Photosmart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5525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7D56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355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312AE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48561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EE055EA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781E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Photosmart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5525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EF35D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EFCF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4E9471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A18E6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12B047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C5B4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Photosmart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5525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9601B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E438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580E4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28ED78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83E2E8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703FA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Photosmart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5525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50E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BB762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6F6C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170C4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6D4682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94E8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Design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500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F48CB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87CA5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72AB2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1D79C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AB21F67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CA338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Design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500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6945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525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777D2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096D48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440B037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6765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Design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500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A5147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CE47D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96652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B27508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33699DA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EEA6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Design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500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006B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BF7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BF2E9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6A8328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52BE35EA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3802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Design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510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6937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1735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CA16E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DCB2A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FFEC08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20E8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M1522n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4864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CB38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87E13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D895F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BC574E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09E2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PRO MFP M127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fw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1E6F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619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05B7F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6F52B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8B58F8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7DE8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MFP M277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0087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90D5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30A0D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97055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0520B02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050F0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MFP M277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DDCAF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7E2B8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D168B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AAECF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A24115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43E9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MFP M277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28F8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9E7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36218D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B2098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9CCF61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A81F7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MFP M277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89329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248B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3D410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F43CC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82FD2D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AF890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M1536 DNF MFP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80C3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6126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71E45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52C3D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0E95FA5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63BD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M1212 NF MFP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1723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C83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12AC6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6D3BA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87AFC65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B2F2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CP2025 -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DA642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2299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EBFB48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13DFB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EAAC26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AB60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CP2025 -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83EF2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7ED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84D48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DAB05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D421BB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E55A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CP2025 -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71C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C9F2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75282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920E78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53D1DC7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CFFC9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CP2025 -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D9B7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2B93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29472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9B95E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5994F0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8125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7612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3FF5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79D7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16ECC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710B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502A282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1790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7612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C7F4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B0E8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3CA93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359E31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9D68E1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0D7F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7612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FAAC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BF5B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14D3D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F810D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009F1EA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DA72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7612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D311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10FF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38ECD8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E2C4A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035C2D5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69F96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 1212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nf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MFP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37ED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F5CD5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D93A2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9813A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AD0CA95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039D3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desk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5940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72253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CBFB7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C3A918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3AE0D9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A5DD06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A9BF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desk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5940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C259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tricolor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D8D9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BBFB3D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A2171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245609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19CE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lastRenderedPageBreak/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3020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4A165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63F3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E74D54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8E404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</w:p>
        </w:tc>
      </w:tr>
      <w:tr w:rsidR="00333ED3" w:rsidRPr="006221AA" w14:paraId="5C1C3C3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DF52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Pro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MFP 227SDN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0B6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4F1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5597F9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B40B23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</w:p>
        </w:tc>
      </w:tr>
      <w:tr w:rsidR="00333ED3" w:rsidRPr="006221AA" w14:paraId="7D1DC0A4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1505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p2014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25E6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D486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B90F11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83D8B8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6AE1481" w14:textId="77777777" w:rsidTr="00333ED3">
        <w:trPr>
          <w:trHeight w:val="395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43D73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HP 103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57F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996F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330BE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5D12F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3DBCD0A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734C" w14:textId="77777777" w:rsidR="00333ED3" w:rsidRPr="006221AA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CP1515n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3408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9CF79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395A7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50EE89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BB8D812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FF94" w14:textId="77777777" w:rsidR="00333ED3" w:rsidRPr="006221AA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p2015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AAFD9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904E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BEE3E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3A96D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01030C0C" w14:textId="77777777" w:rsidTr="00333ED3">
        <w:trPr>
          <w:trHeight w:val="323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605F3" w14:textId="77777777" w:rsidR="00333ED3" w:rsidRPr="006221AA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Pro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MFP M130a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F2C32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49D1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2F8DA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58FD8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0C0F4F8E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E054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CP1215 -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7EAA9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202DF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A52F0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0A0FD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A2A458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ABE4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CP1215 -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E113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089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CF0C09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0D740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E1BB57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4354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CP1215 -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CDF3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AB45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D5A8B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B5CA39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61C08B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D5804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CP1215 -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67DB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0E1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23EADD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F5FDF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86D051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A86C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desk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3525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189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4AA5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E358D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D4BD3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D9AC60A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DA50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desk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3525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9126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672B" w14:textId="77777777" w:rsidR="00333ED3" w:rsidRPr="006221AA" w:rsidRDefault="0090236D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A69D6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F289B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0AC240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582E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desk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2130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C1C9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A3D7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6062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77F2D9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E6AD584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1F66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HP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Pro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MFP M28A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45363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D3C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7D73A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CBBEF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4A6943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E81E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Kyocera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A576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E5C2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2553596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0998C41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C17467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20715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Kyocera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FS 1040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6947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3E10" w14:textId="77777777" w:rsidR="00333ED3" w:rsidRPr="006221AA" w:rsidRDefault="0090236D" w:rsidP="0090236D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6EE08D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A95B1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98F6D17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DC6F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Kyocera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FS 1125 MFP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082F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F6A1" w14:textId="77777777" w:rsidR="00333ED3" w:rsidRPr="006221AA" w:rsidRDefault="0090236D" w:rsidP="0090236D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2B6CB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F63D0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0BBC5A44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8CC65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Kyocera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ECOSYS P6130CDN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0BA5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98152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83127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68136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34F856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9701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Kyocera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ECOSYS P6130CDN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0D2F6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9F9C9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108CB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F3AD6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465674E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BE53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Kyocera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ECOSYS M2535dn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86F89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BBE8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C8055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8200C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8354D2E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E2F8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8107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C2C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5A7C0C5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63F2E48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948A55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C484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C5250i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B786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52AB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B62C6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D36EA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69735C5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5FBD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C5250i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19AA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7772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31DAC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290B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7C19EF0" w14:textId="77777777" w:rsidTr="00333ED3">
        <w:trPr>
          <w:trHeight w:val="305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8641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MF5700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5497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EAB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FE46DD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F17FD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A421EA8" w14:textId="77777777" w:rsidTr="00333ED3">
        <w:trPr>
          <w:trHeight w:val="305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3C7E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C5235i (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Image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Runner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Advance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CAFC6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1E64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9AA58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CD765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A7E2C65" w14:textId="77777777" w:rsidTr="00333ED3">
        <w:trPr>
          <w:trHeight w:val="305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E334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C5235i (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Image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Runner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Advance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295F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2CF1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AEA9C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B4E33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B535BDA" w14:textId="77777777" w:rsidTr="00333ED3">
        <w:trPr>
          <w:trHeight w:val="305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06FD" w14:textId="77777777" w:rsidR="00333ED3" w:rsidRPr="006221AA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C2020L (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Image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Runner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Advance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121F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2EC8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59CD6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294BF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8744E13" w14:textId="77777777" w:rsidTr="00333ED3">
        <w:trPr>
          <w:trHeight w:val="305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AB55" w14:textId="77777777" w:rsidR="00333ED3" w:rsidRPr="006221AA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IR2018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E6D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9D0C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5A4A9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B56F9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07EB9E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EA8C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I-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sensys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 LBP   611cn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9C6D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FE1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ED959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90F11D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7A6ED5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C0FD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I-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sensys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  LBP   6230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dw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E7D3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719A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0C22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548CB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953550E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C30E5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I-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sensys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  LBP  212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dw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989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77D9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A387C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C2C1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1EF69C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BB80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I-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sensys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 LBP   611cn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E6ED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129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1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set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A5653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284BC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B2D10A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F3B5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I-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sensys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 LBP   3010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217F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EE9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3DD39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EB3A6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9D4C7A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4EB8D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I-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sensys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 LBP  2900B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56FD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0EC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971DE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63A59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AEE51B7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5EA6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Base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MF3220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0D8D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AED2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6648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CBC91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B0A3464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1DC14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LBP2900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4DC2F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FC6A6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4A46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F3AB9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89FD9CE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C230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lastRenderedPageBreak/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Ink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Pixma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Ip4300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6774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B9EF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A0FC2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F59D4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06F0D96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76F8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Ink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Pixma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Ip4300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FEB4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2DD5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623A8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6CAB3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EF2022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0693B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Ink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Pixma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Ip4300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1D41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B0D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17790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8A051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E89C6A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3E87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Ink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Pixma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Ip4300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88E7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C0D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B1BC8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9BA15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6B0364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696AF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LBP7018C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A34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8279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884CF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FCDCD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C5D278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E773E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LBP7018C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4345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E54F4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DE046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5B807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C35413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6A5E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LBP7018C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6972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1753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2CADFD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1B666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42E8FE7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7CE5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LBP7018C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2858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98E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ED979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DD270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06644FE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8DBF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LBP6030W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1C9C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C422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52301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0B666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1DD9E8E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9D52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Laser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Base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MF 5750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24069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DCC05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08A76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0B984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E40357D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815B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lbp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7010C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5CBF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DD95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26A84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1394CD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D1B1D6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10562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lbp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7010C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3594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C325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6488C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E00B38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5809F15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3C95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lbp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7010C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E84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0F4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B74A6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ADED9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526FDAD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3D1AD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lbp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7010C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CD2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E8CA4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634E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27C2F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5CB6441D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6B22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IR 2520/I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C8F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E4B4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787961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D5234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9533977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E728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IR 2230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C339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257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0A41A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86A42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27A34D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5BE7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iRC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3220n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2864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52E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C519D9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7D8C3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6635DA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E6ED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iRC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3220n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0A5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336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03CBC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ADF38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534BAC9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9593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iRC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3220n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146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76E6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FB2F18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4A87E1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056E08D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CFD7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iRC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3220n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258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5FC6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4F08C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103F3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DA2805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14F73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iR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5000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1BA88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BF62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03F37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A0B091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5A8DF3A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94DF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iR2520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E2C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269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1519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1390D9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B807E0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7A6E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iR5570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96F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723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3F946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E2CF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74BB79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0BFE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MF426DW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D85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EC2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74562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1943D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06B3A4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EEFB3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LBP 1120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E89A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4C86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807D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2357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D988882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9A6D" w14:textId="77777777" w:rsidR="00333ED3" w:rsidRPr="006221AA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CANON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Image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Runner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2425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F8E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87D53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1CB6F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A3E518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84810D2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C550" w14:textId="77777777" w:rsidR="00333ED3" w:rsidRPr="006221AA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I-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sensys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MF426dw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338B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EC1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971521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125B5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950F77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22CE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Canon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C5235i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FC7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6EC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5B8038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52C4B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C2052D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38F44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Samsung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032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2578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40C443D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446A4686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C12B73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75CAC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Samsung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1102 ML 1610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B0667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880B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0CD3C1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24711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5450D32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FC84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Samsung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 ML 1640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6176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C1D16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34B2F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C20BF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9CA6F4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28C9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Samsung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 SCX - 4600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6CC8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0EC4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44AE9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7AA9A1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CF2785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2FA5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Samsung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Xpress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M2675FN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848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736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3A1FD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E590D8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B09A71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CBEC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Samsung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SCX-4200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CB3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E1F5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BA2E9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9A7F1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9A9A7A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DC44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Lexmark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F32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DA9F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6DAF21E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72B58B3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8CAB8A2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164D8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Lexmark</w:t>
            </w:r>
            <w:proofErr w:type="spellEnd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 xml:space="preserve"> X204n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8EA2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A05D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56DC8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56676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666F3AD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9F83D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lastRenderedPageBreak/>
              <w:t>Lexmark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 MS415dn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30C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018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127DD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729911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02F73C8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E6CD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Lexmark</w:t>
            </w:r>
            <w:proofErr w:type="spellEnd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 xml:space="preserve"> X363dn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90DBB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08ED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5366C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9BAAE1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559301E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8CE45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Lexmark</w:t>
            </w:r>
            <w:proofErr w:type="spellEnd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 xml:space="preserve"> C544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09C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160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4F712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B5826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FAD87E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7C24B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Lexmark</w:t>
            </w:r>
            <w:proofErr w:type="spellEnd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 xml:space="preserve"> C544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9773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01FA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BDDE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1DC22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511D222E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F59F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Lexmark</w:t>
            </w:r>
            <w:proofErr w:type="spellEnd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 xml:space="preserve"> C544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2B7E4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8B95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88A03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77CDC1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07832C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19F9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Lexmark</w:t>
            </w:r>
            <w:proofErr w:type="spellEnd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 xml:space="preserve"> C544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486F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C88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C5D23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1E10D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D2B984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40F2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Lexmark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C925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88984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3B56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41166D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064FA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6B4D83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F1D9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Lexmark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C925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6CB9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DAE83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AC89B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2C1F2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52ABACA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975C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Lexmark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C925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969C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CE55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563A5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08838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557C2A3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393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Lexmark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C925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E2A0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CDE5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35A5C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24B59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8EF2A2D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E46C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Lexmark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6221AA">
              <w:rPr>
                <w:lang w:val="sr-Cyrl-RS"/>
              </w:rPr>
              <w:t>CS410dn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1CACB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9322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A23A79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A9F37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FA72B2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1CE6D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Epson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8E96B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5BB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5B5ECEB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5F2CAAF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FBBCD7A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7EAF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Epson</w:t>
            </w:r>
            <w:proofErr w:type="spellEnd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AcuLaser</w:t>
            </w:r>
            <w:proofErr w:type="spellEnd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 xml:space="preserve"> CX17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D66B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48E5B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5F779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33C28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19370CF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9FE2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Epson</w:t>
            </w:r>
            <w:proofErr w:type="spellEnd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AcuLaser</w:t>
            </w:r>
            <w:proofErr w:type="spellEnd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 xml:space="preserve"> CX17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5D6B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CB42D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D9082D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1B7A7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8192B3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32DE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Epson</w:t>
            </w:r>
            <w:proofErr w:type="spellEnd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AcuLaser</w:t>
            </w:r>
            <w:proofErr w:type="spellEnd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 xml:space="preserve"> CX17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6D2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55D7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39048D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0813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B40B11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A9FA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Epson</w:t>
            </w:r>
            <w:proofErr w:type="spellEnd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AcuLaser</w:t>
            </w:r>
            <w:proofErr w:type="spellEnd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 xml:space="preserve"> CX27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B7F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020F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8DC62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88631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3A926EA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588F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Epson</w:t>
            </w:r>
            <w:proofErr w:type="spellEnd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 xml:space="preserve"> L550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5A9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0BD4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E4B93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A1DD08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0DDFE142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C2E3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Epson</w:t>
            </w:r>
            <w:proofErr w:type="spellEnd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 xml:space="preserve"> L550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5D2C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519B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55B1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44222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6170C06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4A56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Epson</w:t>
            </w:r>
            <w:proofErr w:type="spellEnd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 xml:space="preserve"> L550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DA945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A8B7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9C367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E35A9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989D0AB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32B9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>Epson</w:t>
            </w:r>
            <w:proofErr w:type="spellEnd"/>
            <w:r w:rsidRPr="006221AA">
              <w:rPr>
                <w:rFonts w:eastAsia="Times New Roman"/>
                <w:b/>
                <w:bCs/>
                <w:color w:val="0D0D0D"/>
                <w:sz w:val="20"/>
                <w:szCs w:val="20"/>
                <w:lang w:val="sr-Cyrl-RS"/>
              </w:rPr>
              <w:t xml:space="preserve"> L550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7B64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92AD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8C9D2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751A9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6751DFA4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72AB4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Epson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Ink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L310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1B85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BF3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6F862A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7ACE8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F78D4EE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852C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Epson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Ink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L310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C6B7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6639A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B7CE0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6EC02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74B5C4C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D7DE2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Epson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Ink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L310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359F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EB87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7480E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82A04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26AF08E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09DE9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Epson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Ink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Jet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color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L310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C65D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CC01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3239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4A5BC3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022A901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6CB1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Epson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LQ570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A8AAE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720E3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A558B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4848E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3A744D7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A5D56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Xerox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7B2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FF82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2470F05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1BC0847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777E2E50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C400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Xerox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WorkCentre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5022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E9F4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2E0B9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B41B0D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7EB1F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6302C02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AE3F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Xerox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5022 1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toner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7209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CA97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1FDE7F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A7673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002E9BB9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1FF1" w14:textId="77777777" w:rsidR="00333ED3" w:rsidRPr="006221AA" w:rsidRDefault="00333ED3" w:rsidP="00333ED3">
            <w:pPr>
              <w:pStyle w:val="Standard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74AE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43A0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64AF1934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/>
          </w:tcPr>
          <w:p w14:paraId="2C66D60E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4B4E2108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CA5F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lang w:val="sr-Cyrl-RS"/>
              </w:rPr>
              <w:t>Konica</w:t>
            </w:r>
            <w:proofErr w:type="spellEnd"/>
            <w:r w:rsidRPr="006221AA">
              <w:rPr>
                <w:lang w:val="sr-Cyrl-RS"/>
              </w:rPr>
              <w:t xml:space="preserve"> </w:t>
            </w:r>
            <w:proofErr w:type="spellStart"/>
            <w:r w:rsidRPr="006221AA">
              <w:rPr>
                <w:lang w:val="sr-Cyrl-RS"/>
              </w:rPr>
              <w:t>Minolta</w:t>
            </w:r>
            <w:proofErr w:type="spellEnd"/>
            <w:r w:rsidRPr="006221AA">
              <w:rPr>
                <w:lang w:val="sr-Cyrl-RS"/>
              </w:rPr>
              <w:t xml:space="preserve"> </w:t>
            </w:r>
            <w:proofErr w:type="spellStart"/>
            <w:r w:rsidRPr="006221AA">
              <w:rPr>
                <w:lang w:val="sr-Cyrl-RS"/>
              </w:rPr>
              <w:t>Bizhub</w:t>
            </w:r>
            <w:proofErr w:type="spellEnd"/>
            <w:r w:rsidRPr="006221AA">
              <w:rPr>
                <w:lang w:val="sr-Cyrl-RS"/>
              </w:rPr>
              <w:t xml:space="preserve"> 223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60E7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crni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3D37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1B34FC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CC5E65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  <w:tr w:rsidR="00333ED3" w:rsidRPr="006221AA" w14:paraId="358EC44F" w14:textId="77777777" w:rsidTr="00333ED3">
        <w:trPr>
          <w:trHeight w:val="330"/>
          <w:jc w:val="center"/>
        </w:trPr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60FAB" w14:textId="77777777" w:rsidR="00333ED3" w:rsidRPr="006221AA" w:rsidRDefault="00333ED3" w:rsidP="00333ED3">
            <w:pPr>
              <w:pStyle w:val="Standard"/>
              <w:rPr>
                <w:lang w:val="sr-Cyrl-RS"/>
              </w:rPr>
            </w:pP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Termo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stampac</w:t>
            </w:r>
            <w:proofErr w:type="spellEnd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 ZEBRA gc420d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CBD7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FE433" w14:textId="77777777" w:rsidR="00333ED3" w:rsidRPr="006221AA" w:rsidRDefault="00333ED3" w:rsidP="00333ED3">
            <w:pPr>
              <w:pStyle w:val="Standard"/>
              <w:jc w:val="center"/>
              <w:rPr>
                <w:lang w:val="sr-Cyrl-RS"/>
              </w:rPr>
            </w:pPr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 xml:space="preserve">10+10 </w:t>
            </w:r>
            <w:proofErr w:type="spellStart"/>
            <w:r w:rsidRPr="006221AA"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  <w:t>traka</w:t>
            </w:r>
            <w:proofErr w:type="spellEnd"/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726459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8092DB" w14:textId="77777777" w:rsidR="00333ED3" w:rsidRPr="006221AA" w:rsidRDefault="00333ED3" w:rsidP="00333ED3">
            <w:pPr>
              <w:pStyle w:val="Standard"/>
              <w:jc w:val="center"/>
              <w:rPr>
                <w:rFonts w:eastAsia="Times New Roman"/>
                <w:b/>
                <w:bCs/>
                <w:sz w:val="20"/>
                <w:szCs w:val="20"/>
                <w:lang w:val="sr-Cyrl-RS"/>
              </w:rPr>
            </w:pPr>
          </w:p>
        </w:tc>
      </w:tr>
    </w:tbl>
    <w:p w14:paraId="410DE1FE" w14:textId="77777777" w:rsidR="008D5623" w:rsidRPr="006221AA" w:rsidRDefault="008D5623" w:rsidP="008D562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A39834" w14:textId="77777777" w:rsidR="00333ED3" w:rsidRPr="006221AA" w:rsidRDefault="00333ED3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14:paraId="3B12CEF2" w14:textId="77777777" w:rsidR="008D5623" w:rsidRPr="006221AA" w:rsidRDefault="008D5623" w:rsidP="008D5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Напомена: </w:t>
      </w:r>
    </w:p>
    <w:p w14:paraId="5B99DB66" w14:textId="77777777" w:rsidR="008D5623" w:rsidRPr="006221AA" w:rsidRDefault="008D5623" w:rsidP="008D562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sz w:val="24"/>
          <w:szCs w:val="24"/>
          <w:lang w:val="sr-Cyrl-RS"/>
        </w:rPr>
        <w:t>Цене у табели исказати без ПДВ-а</w:t>
      </w:r>
    </w:p>
    <w:p w14:paraId="3882CED1" w14:textId="77777777" w:rsidR="008D5623" w:rsidRPr="006221AA" w:rsidRDefault="008D5623" w:rsidP="008D5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Табела 2: </w:t>
      </w:r>
    </w:p>
    <w:tbl>
      <w:tblPr>
        <w:tblStyle w:val="TableGrid"/>
        <w:tblW w:w="10170" w:type="dxa"/>
        <w:tblInd w:w="-792" w:type="dxa"/>
        <w:tblLook w:val="04A0" w:firstRow="1" w:lastRow="0" w:firstColumn="1" w:lastColumn="0" w:noHBand="0" w:noVBand="1"/>
      </w:tblPr>
      <w:tblGrid>
        <w:gridCol w:w="6588"/>
        <w:gridCol w:w="3582"/>
      </w:tblGrid>
      <w:tr w:rsidR="008D5623" w:rsidRPr="006221AA" w14:paraId="7E3F6A15" w14:textId="77777777" w:rsidTr="008D5623">
        <w:trPr>
          <w:trHeight w:val="277"/>
        </w:trPr>
        <w:tc>
          <w:tcPr>
            <w:tcW w:w="6588" w:type="dxa"/>
            <w:shd w:val="clear" w:color="auto" w:fill="DEEAF6" w:themeFill="accent1" w:themeFillTint="33"/>
            <w:vAlign w:val="center"/>
          </w:tcPr>
          <w:p w14:paraId="0D44FDF2" w14:textId="77777777" w:rsidR="008D5623" w:rsidRPr="006221AA" w:rsidRDefault="008D5623" w:rsidP="008D5623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221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Укупна вредност понуде изражена у динарима без ПДВ-а:</w:t>
            </w:r>
          </w:p>
        </w:tc>
        <w:tc>
          <w:tcPr>
            <w:tcW w:w="3582" w:type="dxa"/>
          </w:tcPr>
          <w:p w14:paraId="2ACEF479" w14:textId="77777777" w:rsidR="008D5623" w:rsidRPr="006221AA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bCs/>
                <w:sz w:val="24"/>
                <w:szCs w:val="24"/>
                <w:lang w:val="sr-Cyrl-RS"/>
              </w:rPr>
            </w:pPr>
          </w:p>
          <w:p w14:paraId="60858B57" w14:textId="77777777" w:rsidR="008D5623" w:rsidRPr="006221AA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bCs/>
                <w:sz w:val="24"/>
                <w:szCs w:val="24"/>
                <w:lang w:val="sr-Cyrl-RS"/>
              </w:rPr>
            </w:pPr>
          </w:p>
        </w:tc>
      </w:tr>
      <w:tr w:rsidR="008D5623" w:rsidRPr="006221AA" w14:paraId="0E055B69" w14:textId="77777777" w:rsidTr="008D5623">
        <w:tc>
          <w:tcPr>
            <w:tcW w:w="6588" w:type="dxa"/>
            <w:shd w:val="clear" w:color="auto" w:fill="DEEAF6" w:themeFill="accent1" w:themeFillTint="33"/>
            <w:vAlign w:val="center"/>
          </w:tcPr>
          <w:p w14:paraId="61D5B3E5" w14:textId="77777777" w:rsidR="008D5623" w:rsidRPr="006221AA" w:rsidRDefault="008D5623" w:rsidP="008D5623">
            <w:pPr>
              <w:tabs>
                <w:tab w:val="left" w:pos="27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6221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Укупна вредност понуде изражена у динарима са ПДВ-ом</w:t>
            </w:r>
          </w:p>
        </w:tc>
        <w:tc>
          <w:tcPr>
            <w:tcW w:w="3582" w:type="dxa"/>
          </w:tcPr>
          <w:p w14:paraId="5E63333A" w14:textId="77777777" w:rsidR="008D5623" w:rsidRPr="006221AA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sz w:val="24"/>
                <w:szCs w:val="24"/>
                <w:lang w:val="sr-Cyrl-RS"/>
              </w:rPr>
            </w:pPr>
          </w:p>
          <w:p w14:paraId="1EB12C83" w14:textId="77777777" w:rsidR="008D5623" w:rsidRPr="006221AA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D5623" w:rsidRPr="006221AA" w14:paraId="0BA04D5F" w14:textId="77777777" w:rsidTr="008D5623">
        <w:tc>
          <w:tcPr>
            <w:tcW w:w="6588" w:type="dxa"/>
            <w:shd w:val="clear" w:color="auto" w:fill="DEEAF6" w:themeFill="accent1" w:themeFillTint="33"/>
            <w:vAlign w:val="center"/>
          </w:tcPr>
          <w:p w14:paraId="7E9078FF" w14:textId="77777777" w:rsidR="008D5623" w:rsidRPr="006221AA" w:rsidRDefault="008D5623" w:rsidP="008D5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221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Рок  плаћања (у календарским данима)</w:t>
            </w:r>
          </w:p>
        </w:tc>
        <w:tc>
          <w:tcPr>
            <w:tcW w:w="3582" w:type="dxa"/>
          </w:tcPr>
          <w:p w14:paraId="077ED523" w14:textId="77777777" w:rsidR="008D5623" w:rsidRPr="006221AA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sz w:val="24"/>
                <w:szCs w:val="24"/>
                <w:lang w:val="sr-Cyrl-RS"/>
              </w:rPr>
            </w:pPr>
          </w:p>
          <w:p w14:paraId="27C354FE" w14:textId="77777777" w:rsidR="008D5623" w:rsidRPr="006221AA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8D5623" w:rsidRPr="006221AA" w14:paraId="642C3B1F" w14:textId="77777777" w:rsidTr="008D5623">
        <w:tc>
          <w:tcPr>
            <w:tcW w:w="6588" w:type="dxa"/>
            <w:shd w:val="clear" w:color="auto" w:fill="DEEAF6" w:themeFill="accent1" w:themeFillTint="33"/>
            <w:vAlign w:val="center"/>
          </w:tcPr>
          <w:p w14:paraId="1FC4F8BA" w14:textId="77777777" w:rsidR="008D5623" w:rsidRPr="006221AA" w:rsidRDefault="008D5623" w:rsidP="008D5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221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Рок испоруке</w:t>
            </w:r>
          </w:p>
        </w:tc>
        <w:tc>
          <w:tcPr>
            <w:tcW w:w="3582" w:type="dxa"/>
          </w:tcPr>
          <w:p w14:paraId="6286A86C" w14:textId="77777777" w:rsidR="008D5623" w:rsidRPr="006221AA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sz w:val="24"/>
                <w:szCs w:val="24"/>
                <w:lang w:val="sr-Cyrl-RS"/>
              </w:rPr>
            </w:pPr>
          </w:p>
          <w:p w14:paraId="62F8218E" w14:textId="77777777" w:rsidR="008D5623" w:rsidRPr="006221AA" w:rsidRDefault="008D5623" w:rsidP="008D5623">
            <w:pPr>
              <w:pStyle w:val="BodyText1"/>
              <w:shd w:val="clear" w:color="auto" w:fill="auto"/>
              <w:spacing w:after="0" w:line="240" w:lineRule="auto"/>
              <w:ind w:right="20" w:firstLine="0"/>
              <w:jc w:val="right"/>
              <w:rPr>
                <w:b/>
                <w:sz w:val="24"/>
                <w:szCs w:val="24"/>
                <w:lang w:val="sr-Cyrl-RS"/>
              </w:rPr>
            </w:pPr>
          </w:p>
        </w:tc>
      </w:tr>
    </w:tbl>
    <w:p w14:paraId="0FE4FBBE" w14:textId="77777777" w:rsidR="008D5623" w:rsidRPr="006221AA" w:rsidRDefault="008D5623" w:rsidP="008D5623">
      <w:pPr>
        <w:pStyle w:val="Default"/>
        <w:jc w:val="both"/>
        <w:rPr>
          <w:lang w:val="sr-Cyrl-RS"/>
        </w:rPr>
      </w:pPr>
    </w:p>
    <w:p w14:paraId="5E9A5594" w14:textId="77777777" w:rsidR="008D5623" w:rsidRPr="006221AA" w:rsidRDefault="008D5623" w:rsidP="008D5623">
      <w:pPr>
        <w:pStyle w:val="Default"/>
        <w:jc w:val="both"/>
        <w:rPr>
          <w:lang w:val="sr-Cyrl-RS"/>
        </w:rPr>
      </w:pPr>
    </w:p>
    <w:p w14:paraId="61D1F963" w14:textId="77777777" w:rsidR="008D5623" w:rsidRPr="006221AA" w:rsidRDefault="008D5623" w:rsidP="008D5623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593703" w14:textId="77777777" w:rsidR="008D5623" w:rsidRPr="006221AA" w:rsidRDefault="008D5623" w:rsidP="008D5623">
      <w:pPr>
        <w:rPr>
          <w:lang w:val="sr-Cyrl-RS"/>
        </w:rPr>
      </w:pPr>
    </w:p>
    <w:p w14:paraId="2CA04515" w14:textId="77777777" w:rsidR="00832BEE" w:rsidRPr="006221AA" w:rsidRDefault="00832BEE" w:rsidP="00832BEE">
      <w:pPr>
        <w:tabs>
          <w:tab w:val="left" w:pos="301"/>
        </w:tabs>
        <w:jc w:val="both"/>
        <w:rPr>
          <w:rFonts w:eastAsia="TimesNewRomanPSMT"/>
          <w:bCs/>
          <w:lang w:val="sr-Cyrl-RS"/>
        </w:rPr>
      </w:pPr>
    </w:p>
    <w:p w14:paraId="1B870C0D" w14:textId="77777777" w:rsidR="00832BEE" w:rsidRPr="006221AA" w:rsidRDefault="00832BEE" w:rsidP="00832BEE">
      <w:pPr>
        <w:tabs>
          <w:tab w:val="left" w:pos="301"/>
        </w:tabs>
        <w:jc w:val="both"/>
        <w:rPr>
          <w:rFonts w:ascii="Times New Roman" w:eastAsia="TimesNewRomanPSMT" w:hAnsi="Times New Roman" w:cs="Times New Roman"/>
          <w:bCs/>
          <w:lang w:val="sr-Cyrl-RS"/>
        </w:rPr>
      </w:pPr>
      <w:r w:rsidRPr="006221AA">
        <w:rPr>
          <w:rFonts w:ascii="Times New Roman" w:eastAsia="TimesNewRomanPSMT" w:hAnsi="Times New Roman" w:cs="Times New Roman"/>
          <w:bCs/>
          <w:lang w:val="sr-Cyrl-RS"/>
        </w:rPr>
        <w:t xml:space="preserve">У ___________________        </w:t>
      </w:r>
      <w:r w:rsidRPr="006221AA">
        <w:rPr>
          <w:rFonts w:ascii="Times New Roman" w:eastAsia="TimesNewRomanPSMT" w:hAnsi="Times New Roman" w:cs="Times New Roman"/>
          <w:bCs/>
          <w:lang w:val="sr-Cyrl-RS"/>
        </w:rPr>
        <w:tab/>
      </w:r>
      <w:r w:rsidRPr="006221AA">
        <w:rPr>
          <w:rFonts w:ascii="Times New Roman" w:eastAsia="TimesNewRomanPSMT" w:hAnsi="Times New Roman" w:cs="Times New Roman"/>
          <w:bCs/>
          <w:lang w:val="sr-Cyrl-RS"/>
        </w:rPr>
        <w:tab/>
      </w:r>
      <w:r w:rsidRPr="006221AA">
        <w:rPr>
          <w:rFonts w:ascii="Times New Roman" w:eastAsia="TimesNewRomanPSMT" w:hAnsi="Times New Roman" w:cs="Times New Roman"/>
          <w:bCs/>
          <w:lang w:val="sr-Cyrl-RS"/>
        </w:rPr>
        <w:tab/>
        <w:t xml:space="preserve">                                   </w:t>
      </w:r>
      <w:r w:rsidR="00512A1E" w:rsidRPr="006221AA">
        <w:rPr>
          <w:rFonts w:ascii="Times New Roman" w:eastAsia="TimesNewRomanPSMT" w:hAnsi="Times New Roman" w:cs="Times New Roman"/>
          <w:bCs/>
          <w:lang w:val="sr-Cyrl-RS"/>
        </w:rPr>
        <w:t xml:space="preserve">    </w:t>
      </w:r>
      <w:r w:rsidRPr="006221AA">
        <w:rPr>
          <w:rFonts w:ascii="Times New Roman" w:eastAsia="TimesNewRomanPSMT" w:hAnsi="Times New Roman" w:cs="Times New Roman"/>
          <w:bCs/>
          <w:lang w:val="sr-Cyrl-RS"/>
        </w:rPr>
        <w:t xml:space="preserve">   Понуђач</w:t>
      </w:r>
    </w:p>
    <w:p w14:paraId="26E604E6" w14:textId="77777777" w:rsidR="00832BEE" w:rsidRPr="006221AA" w:rsidRDefault="00832BEE" w:rsidP="00832BEE">
      <w:pPr>
        <w:ind w:left="2880" w:firstLine="720"/>
        <w:jc w:val="both"/>
        <w:rPr>
          <w:rFonts w:ascii="Times New Roman" w:eastAsia="TimesNewRomanPSMT" w:hAnsi="Times New Roman" w:cs="Times New Roman"/>
          <w:bCs/>
          <w:lang w:val="sr-Cyrl-RS"/>
        </w:rPr>
      </w:pPr>
      <w:r w:rsidRPr="006221AA">
        <w:rPr>
          <w:rFonts w:ascii="Times New Roman" w:eastAsia="TimesNewRomanPSMT" w:hAnsi="Times New Roman" w:cs="Times New Roman"/>
          <w:bCs/>
          <w:lang w:val="sr-Cyrl-RS"/>
        </w:rPr>
        <w:t xml:space="preserve">          М. П.  </w:t>
      </w:r>
    </w:p>
    <w:p w14:paraId="6156AB8B" w14:textId="77777777" w:rsidR="00832BEE" w:rsidRPr="006221AA" w:rsidRDefault="00832BEE" w:rsidP="00832BEE">
      <w:pPr>
        <w:jc w:val="both"/>
        <w:rPr>
          <w:rFonts w:eastAsia="TimesNewRomanPSMT"/>
          <w:bCs/>
          <w:lang w:val="sr-Cyrl-RS"/>
        </w:rPr>
      </w:pPr>
      <w:r w:rsidRPr="006221AA">
        <w:rPr>
          <w:rFonts w:ascii="Times New Roman" w:eastAsia="TimesNewRomanPSMT" w:hAnsi="Times New Roman" w:cs="Times New Roman"/>
          <w:bCs/>
          <w:lang w:val="sr-Cyrl-RS"/>
        </w:rPr>
        <w:t>Дана:   ___________</w:t>
      </w:r>
      <w:r w:rsidRPr="006221AA">
        <w:rPr>
          <w:rFonts w:ascii="Times New Roman" w:eastAsia="TimesNewRomanPSMT" w:hAnsi="Times New Roman" w:cs="Times New Roman"/>
          <w:bCs/>
          <w:lang w:val="sr-Cyrl-RS"/>
        </w:rPr>
        <w:tab/>
      </w:r>
      <w:r w:rsidRPr="006221AA">
        <w:rPr>
          <w:rFonts w:ascii="Times New Roman" w:eastAsia="TimesNewRomanPSMT" w:hAnsi="Times New Roman" w:cs="Times New Roman"/>
          <w:bCs/>
          <w:lang w:val="sr-Cyrl-RS"/>
        </w:rPr>
        <w:tab/>
        <w:t xml:space="preserve">                                                            _________________________</w:t>
      </w:r>
    </w:p>
    <w:p w14:paraId="54FFD1FB" w14:textId="77777777" w:rsidR="00832BEE" w:rsidRPr="006221AA" w:rsidRDefault="00832BEE" w:rsidP="00832BEE">
      <w:pPr>
        <w:jc w:val="both"/>
        <w:rPr>
          <w:lang w:val="sr-Cyrl-RS"/>
        </w:rPr>
      </w:pPr>
    </w:p>
    <w:p w14:paraId="752765E5" w14:textId="77777777" w:rsidR="00333ED3" w:rsidRPr="006221AA" w:rsidRDefault="00333ED3" w:rsidP="00832BE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sz w:val="24"/>
          <w:szCs w:val="24"/>
          <w:lang w:val="sr-Cyrl-RS"/>
        </w:rPr>
        <w:t>Најповољнији понуђач ће након стручне оцене понуда потписати уговор са Наручиоцем.</w:t>
      </w:r>
    </w:p>
    <w:p w14:paraId="037CE89F" w14:textId="77777777" w:rsidR="00333ED3" w:rsidRPr="006221AA" w:rsidRDefault="00333ED3" w:rsidP="00333E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да је обим добара немогуће предвидети, Уговор ће бити закључен најдуже на период од годину дана, а до висине процењене вредности ове набавке. Контрола квалитета испоручених добара ће се вршити приликом преузимања добара од стране наручиоца. Недостаци приликом преузимање добара </w:t>
      </w:r>
      <w:r w:rsidR="00F55C49" w:rsidRPr="006221AA">
        <w:rPr>
          <w:rFonts w:ascii="Times New Roman" w:hAnsi="Times New Roman" w:cs="Times New Roman"/>
          <w:sz w:val="24"/>
          <w:szCs w:val="24"/>
          <w:lang w:val="sr-Cyrl-RS"/>
        </w:rPr>
        <w:t xml:space="preserve">ће се констатовати записником. </w:t>
      </w:r>
    </w:p>
    <w:p w14:paraId="69F4DAED" w14:textId="77777777" w:rsidR="0023591E" w:rsidRPr="006221AA" w:rsidRDefault="00333ED3" w:rsidP="00333ED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21AA">
        <w:rPr>
          <w:rFonts w:ascii="Times New Roman" w:hAnsi="Times New Roman" w:cs="Times New Roman"/>
          <w:sz w:val="24"/>
          <w:szCs w:val="24"/>
          <w:lang w:val="sr-Cyrl-RS"/>
        </w:rPr>
        <w:t>Испорука добара вршиће се сукцесивно према потребама Наручиоца на адресу Наручиоца, а највише до висине процењене вредности набавке на годишњем нивоу. Наручилац задржава право да од изабраног понуђача купује добра која се не налазе у техничкој спецификацији у случају да се јави потреба Наручиоца. У случају да Наручилац затражи испоруку добара која нису наведена у спецификацији обрасца понуде, та добра ће се плаћати према понуђеним ценама за сродна добра из спецификације обрасца понуде, уз претходно добијање сагласности овлашћеног лица Наручиоца.</w:t>
      </w:r>
    </w:p>
    <w:sectPr w:rsidR="0023591E" w:rsidRPr="006221AA" w:rsidSect="00D20825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46FD3" w14:textId="77777777" w:rsidR="00D20825" w:rsidRDefault="00D20825" w:rsidP="000514F6">
      <w:pPr>
        <w:spacing w:after="0" w:line="240" w:lineRule="auto"/>
      </w:pPr>
      <w:r>
        <w:separator/>
      </w:r>
    </w:p>
  </w:endnote>
  <w:endnote w:type="continuationSeparator" w:id="0">
    <w:p w14:paraId="46DB8D88" w14:textId="77777777" w:rsidR="00D20825" w:rsidRDefault="00D20825" w:rsidP="0005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D0081" w14:textId="77777777" w:rsidR="00AD7808" w:rsidRDefault="00AD7808">
    <w:pPr>
      <w:pStyle w:val="Footer"/>
    </w:pPr>
    <w:r w:rsidRPr="00704907">
      <w:rPr>
        <w:noProof/>
      </w:rPr>
      <w:drawing>
        <wp:inline distT="0" distB="0" distL="0" distR="0" wp14:anchorId="4780D6D4" wp14:editId="34BE6B9E">
          <wp:extent cx="5855055" cy="241401"/>
          <wp:effectExtent l="19050" t="0" r="0" b="0"/>
          <wp:docPr id="3" name="Picture 4" descr="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2853" cy="2437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F82A8" w14:textId="77777777" w:rsidR="00D20825" w:rsidRDefault="00D20825" w:rsidP="000514F6">
      <w:pPr>
        <w:spacing w:after="0" w:line="240" w:lineRule="auto"/>
      </w:pPr>
      <w:r>
        <w:separator/>
      </w:r>
    </w:p>
  </w:footnote>
  <w:footnote w:type="continuationSeparator" w:id="0">
    <w:p w14:paraId="1DC36C13" w14:textId="77777777" w:rsidR="00D20825" w:rsidRDefault="00D20825" w:rsidP="0005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51BBE" w14:textId="77777777" w:rsidR="00AD7808" w:rsidRDefault="00AD7808">
    <w:pPr>
      <w:pStyle w:val="Header"/>
    </w:pPr>
    <w:r w:rsidRPr="00704907">
      <w:rPr>
        <w:noProof/>
      </w:rPr>
      <w:drawing>
        <wp:inline distT="0" distB="0" distL="0" distR="0" wp14:anchorId="464666E7" wp14:editId="15E684C9">
          <wp:extent cx="5943600" cy="984885"/>
          <wp:effectExtent l="0" t="0" r="0" b="5715"/>
          <wp:docPr id="5" name="Picture 5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84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7B7"/>
    <w:multiLevelType w:val="hybridMultilevel"/>
    <w:tmpl w:val="67627640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570A2"/>
    <w:multiLevelType w:val="hybridMultilevel"/>
    <w:tmpl w:val="ADE4A3C0"/>
    <w:lvl w:ilvl="0" w:tplc="8A50A4D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eastAsia="en-US" w:bidi="ar-SA"/>
      </w:rPr>
    </w:lvl>
    <w:lvl w:ilvl="1" w:tplc="BC745FBE">
      <w:numFmt w:val="bullet"/>
      <w:lvlText w:val="•"/>
      <w:lvlJc w:val="left"/>
      <w:pPr>
        <w:ind w:left="1776" w:hanging="360"/>
      </w:pPr>
      <w:rPr>
        <w:rFonts w:hint="default"/>
        <w:lang w:eastAsia="en-US" w:bidi="ar-SA"/>
      </w:rPr>
    </w:lvl>
    <w:lvl w:ilvl="2" w:tplc="72E42100">
      <w:numFmt w:val="bullet"/>
      <w:lvlText w:val="•"/>
      <w:lvlJc w:val="left"/>
      <w:pPr>
        <w:ind w:left="2712" w:hanging="360"/>
      </w:pPr>
      <w:rPr>
        <w:rFonts w:hint="default"/>
        <w:lang w:eastAsia="en-US" w:bidi="ar-SA"/>
      </w:rPr>
    </w:lvl>
    <w:lvl w:ilvl="3" w:tplc="4A261AC2">
      <w:numFmt w:val="bullet"/>
      <w:lvlText w:val="•"/>
      <w:lvlJc w:val="left"/>
      <w:pPr>
        <w:ind w:left="3648" w:hanging="360"/>
      </w:pPr>
      <w:rPr>
        <w:rFonts w:hint="default"/>
        <w:lang w:eastAsia="en-US" w:bidi="ar-SA"/>
      </w:rPr>
    </w:lvl>
    <w:lvl w:ilvl="4" w:tplc="05FAAB44">
      <w:numFmt w:val="bullet"/>
      <w:lvlText w:val="•"/>
      <w:lvlJc w:val="left"/>
      <w:pPr>
        <w:ind w:left="4584" w:hanging="360"/>
      </w:pPr>
      <w:rPr>
        <w:rFonts w:hint="default"/>
        <w:lang w:eastAsia="en-US" w:bidi="ar-SA"/>
      </w:rPr>
    </w:lvl>
    <w:lvl w:ilvl="5" w:tplc="03623EC2">
      <w:numFmt w:val="bullet"/>
      <w:lvlText w:val="•"/>
      <w:lvlJc w:val="left"/>
      <w:pPr>
        <w:ind w:left="5520" w:hanging="360"/>
      </w:pPr>
      <w:rPr>
        <w:rFonts w:hint="default"/>
        <w:lang w:eastAsia="en-US" w:bidi="ar-SA"/>
      </w:rPr>
    </w:lvl>
    <w:lvl w:ilvl="6" w:tplc="16ECD0BE">
      <w:numFmt w:val="bullet"/>
      <w:lvlText w:val="•"/>
      <w:lvlJc w:val="left"/>
      <w:pPr>
        <w:ind w:left="6456" w:hanging="360"/>
      </w:pPr>
      <w:rPr>
        <w:rFonts w:hint="default"/>
        <w:lang w:eastAsia="en-US" w:bidi="ar-SA"/>
      </w:rPr>
    </w:lvl>
    <w:lvl w:ilvl="7" w:tplc="7E1A2CDE">
      <w:numFmt w:val="bullet"/>
      <w:lvlText w:val="•"/>
      <w:lvlJc w:val="left"/>
      <w:pPr>
        <w:ind w:left="7392" w:hanging="360"/>
      </w:pPr>
      <w:rPr>
        <w:rFonts w:hint="default"/>
        <w:lang w:eastAsia="en-US" w:bidi="ar-SA"/>
      </w:rPr>
    </w:lvl>
    <w:lvl w:ilvl="8" w:tplc="B3C05C96">
      <w:numFmt w:val="bullet"/>
      <w:lvlText w:val="•"/>
      <w:lvlJc w:val="left"/>
      <w:pPr>
        <w:ind w:left="8328" w:hanging="360"/>
      </w:pPr>
      <w:rPr>
        <w:rFonts w:hint="default"/>
        <w:lang w:eastAsia="en-US" w:bidi="ar-SA"/>
      </w:rPr>
    </w:lvl>
  </w:abstractNum>
  <w:abstractNum w:abstractNumId="2" w15:restartNumberingAfterBreak="0">
    <w:nsid w:val="6F1D03A2"/>
    <w:multiLevelType w:val="hybridMultilevel"/>
    <w:tmpl w:val="337EF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8695055">
    <w:abstractNumId w:val="2"/>
  </w:num>
  <w:num w:numId="2" w16cid:durableId="304701690">
    <w:abstractNumId w:val="0"/>
  </w:num>
  <w:num w:numId="3" w16cid:durableId="66559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623"/>
    <w:rsid w:val="000514F6"/>
    <w:rsid w:val="000A6215"/>
    <w:rsid w:val="001901BE"/>
    <w:rsid w:val="0023591E"/>
    <w:rsid w:val="002F0331"/>
    <w:rsid w:val="00333ED3"/>
    <w:rsid w:val="00381FE5"/>
    <w:rsid w:val="00397E2F"/>
    <w:rsid w:val="004D6486"/>
    <w:rsid w:val="005022FE"/>
    <w:rsid w:val="00512A1E"/>
    <w:rsid w:val="00605E25"/>
    <w:rsid w:val="006221AA"/>
    <w:rsid w:val="0068462E"/>
    <w:rsid w:val="006F070B"/>
    <w:rsid w:val="00832BEE"/>
    <w:rsid w:val="008D5623"/>
    <w:rsid w:val="0090236D"/>
    <w:rsid w:val="009D433F"/>
    <w:rsid w:val="00AD5C18"/>
    <w:rsid w:val="00AD7808"/>
    <w:rsid w:val="00BB428F"/>
    <w:rsid w:val="00BF00B0"/>
    <w:rsid w:val="00BF4ABE"/>
    <w:rsid w:val="00D20825"/>
    <w:rsid w:val="00F00DA4"/>
    <w:rsid w:val="00F5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A049"/>
  <w15:docId w15:val="{6E20B57E-7F2B-46D8-82E7-5C2FB1A9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62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623"/>
  </w:style>
  <w:style w:type="paragraph" w:styleId="Footer">
    <w:name w:val="footer"/>
    <w:basedOn w:val="Normal"/>
    <w:link w:val="FooterChar"/>
    <w:uiPriority w:val="99"/>
    <w:unhideWhenUsed/>
    <w:rsid w:val="008D56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623"/>
  </w:style>
  <w:style w:type="table" w:styleId="TableGrid">
    <w:name w:val="Table Grid"/>
    <w:basedOn w:val="TableNormal"/>
    <w:uiPriority w:val="59"/>
    <w:rsid w:val="008D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5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1"/>
    <w:rsid w:val="008D562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8D5623"/>
    <w:pPr>
      <w:shd w:val="clear" w:color="auto" w:fill="FFFFFF"/>
      <w:spacing w:after="4500" w:line="461" w:lineRule="exact"/>
      <w:ind w:hanging="380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aliases w:val="----"/>
    <w:basedOn w:val="Normal"/>
    <w:link w:val="ListParagraphChar"/>
    <w:uiPriority w:val="34"/>
    <w:qFormat/>
    <w:rsid w:val="008D56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2BEE"/>
    <w:rPr>
      <w:color w:val="0000FF"/>
      <w:u w:val="single"/>
    </w:rPr>
  </w:style>
  <w:style w:type="character" w:customStyle="1" w:styleId="ListParagraphChar">
    <w:name w:val="List Paragraph Char"/>
    <w:aliases w:val="---- Char"/>
    <w:basedOn w:val="DefaultParagraphFont"/>
    <w:link w:val="ListParagraph"/>
    <w:rsid w:val="00832BEE"/>
  </w:style>
  <w:style w:type="paragraph" w:customStyle="1" w:styleId="Standard">
    <w:name w:val="Standard"/>
    <w:rsid w:val="00333E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ina.petrovic@fink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Nenad Petrović</cp:lastModifiedBy>
  <cp:revision>7</cp:revision>
  <cp:lastPrinted>2020-11-26T10:50:00Z</cp:lastPrinted>
  <dcterms:created xsi:type="dcterms:W3CDTF">2023-01-10T09:53:00Z</dcterms:created>
  <dcterms:modified xsi:type="dcterms:W3CDTF">2024-04-01T12:15:00Z</dcterms:modified>
</cp:coreProperties>
</file>